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2C15" w14:textId="5E566DCD" w:rsidR="00B66508" w:rsidRPr="00D05A2B" w:rsidRDefault="00AB25DD" w:rsidP="00AB25DD">
      <w:pPr>
        <w:shd w:val="clear" w:color="auto" w:fill="FFFFFF"/>
        <w:spacing w:before="150" w:after="75" w:line="276" w:lineRule="auto"/>
        <w:ind w:left="-567" w:right="-426"/>
        <w:jc w:val="center"/>
        <w:outlineLvl w:val="1"/>
        <w:rPr>
          <w:rFonts w:ascii="Harrington" w:eastAsia="Times New Roman" w:hAnsi="Harrington" w:cs="Times New Roman"/>
          <w:b/>
          <w:bCs/>
          <w:color w:val="C45300"/>
          <w:sz w:val="28"/>
          <w:szCs w:val="28"/>
          <w:lang w:eastAsia="sk-SK"/>
        </w:rPr>
      </w:pPr>
      <w:r w:rsidRPr="00AB25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1A8F14B2" wp14:editId="34266DBD">
            <wp:simplePos x="0" y="0"/>
            <wp:positionH relativeFrom="column">
              <wp:posOffset>4499519</wp:posOffset>
            </wp:positionH>
            <wp:positionV relativeFrom="paragraph">
              <wp:posOffset>454</wp:posOffset>
            </wp:positionV>
            <wp:extent cx="1802181" cy="1445622"/>
            <wp:effectExtent l="0" t="0" r="7620" b="2540"/>
            <wp:wrapTight wrapText="bothSides">
              <wp:wrapPolygon edited="0">
                <wp:start x="0" y="0"/>
                <wp:lineTo x="0" y="21353"/>
                <wp:lineTo x="21463" y="21353"/>
                <wp:lineTo x="21463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íbeh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52381" r="73545" b="32341"/>
                    <a:stretch/>
                  </pic:blipFill>
                  <pic:spPr bwMode="auto">
                    <a:xfrm>
                      <a:off x="0" y="0"/>
                      <a:ext cx="1806176" cy="144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508" w:rsidRPr="00AB25DD">
        <w:rPr>
          <w:rFonts w:ascii="Harrington" w:eastAsia="Times New Roman" w:hAnsi="Harrington" w:cs="Times New Roman"/>
          <w:b/>
          <w:bCs/>
          <w:color w:val="C45300"/>
          <w:sz w:val="32"/>
          <w:szCs w:val="32"/>
          <w:lang w:eastAsia="sk-SK"/>
        </w:rPr>
        <w:t>Janko a zázra</w:t>
      </w:r>
      <w:r w:rsidR="00B66508" w:rsidRPr="00AB25DD">
        <w:rPr>
          <w:rFonts w:ascii="Calibri" w:eastAsia="Times New Roman" w:hAnsi="Calibri" w:cs="Calibri"/>
          <w:b/>
          <w:bCs/>
          <w:color w:val="C45300"/>
          <w:sz w:val="32"/>
          <w:szCs w:val="32"/>
          <w:lang w:eastAsia="sk-SK"/>
        </w:rPr>
        <w:t>č</w:t>
      </w:r>
      <w:r w:rsidR="00B66508" w:rsidRPr="00AB25DD">
        <w:rPr>
          <w:rFonts w:ascii="Harrington" w:eastAsia="Times New Roman" w:hAnsi="Harrington" w:cs="Times New Roman"/>
          <w:b/>
          <w:bCs/>
          <w:color w:val="C45300"/>
          <w:sz w:val="32"/>
          <w:szCs w:val="32"/>
          <w:lang w:eastAsia="sk-SK"/>
        </w:rPr>
        <w:t>n</w:t>
      </w:r>
      <w:r w:rsidR="00B66508" w:rsidRPr="00AB25DD">
        <w:rPr>
          <w:rFonts w:ascii="Harrington" w:eastAsia="Times New Roman" w:hAnsi="Harrington" w:cs="Harrington"/>
          <w:b/>
          <w:bCs/>
          <w:color w:val="C45300"/>
          <w:sz w:val="32"/>
          <w:szCs w:val="32"/>
          <w:lang w:eastAsia="sk-SK"/>
        </w:rPr>
        <w:t>á</w:t>
      </w:r>
      <w:r w:rsidR="00B66508" w:rsidRPr="00AB25DD">
        <w:rPr>
          <w:rFonts w:ascii="Harrington" w:eastAsia="Times New Roman" w:hAnsi="Harrington" w:cs="Times New Roman"/>
          <w:b/>
          <w:bCs/>
          <w:color w:val="C45300"/>
          <w:sz w:val="32"/>
          <w:szCs w:val="32"/>
          <w:lang w:eastAsia="sk-SK"/>
        </w:rPr>
        <w:t xml:space="preserve"> fazu</w:t>
      </w:r>
      <w:r w:rsidR="00B66508" w:rsidRPr="00AB25DD">
        <w:rPr>
          <w:rFonts w:ascii="Calibri" w:eastAsia="Times New Roman" w:hAnsi="Calibri" w:cs="Calibri"/>
          <w:b/>
          <w:bCs/>
          <w:color w:val="C45300"/>
          <w:sz w:val="32"/>
          <w:szCs w:val="32"/>
          <w:lang w:eastAsia="sk-SK"/>
        </w:rPr>
        <w:t>ľ</w:t>
      </w:r>
      <w:r w:rsidR="00B66508" w:rsidRPr="00AB25DD">
        <w:rPr>
          <w:rFonts w:ascii="Harrington" w:eastAsia="Times New Roman" w:hAnsi="Harrington" w:cs="Times New Roman"/>
          <w:b/>
          <w:bCs/>
          <w:color w:val="C45300"/>
          <w:sz w:val="32"/>
          <w:szCs w:val="32"/>
          <w:lang w:eastAsia="sk-SK"/>
        </w:rPr>
        <w:t>ka</w:t>
      </w:r>
    </w:p>
    <w:p w14:paraId="3CC520A2" w14:textId="2631A8C3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ďalekej krajine žil pred mnohými rokmi chlapec Janko. Býval so svojou mamou v biednom, polorozpadnutom domci. Mali už len jednu kravu.</w:t>
      </w:r>
    </w:p>
    <w:p w14:paraId="7181BC31" w14:textId="51EF2475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Jedného dňa mama smutne povedala Jankovi:</w:t>
      </w:r>
      <w:r w:rsidR="00AB25DD" w:rsidRPr="00AB25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 </w:t>
      </w:r>
    </w:p>
    <w:p w14:paraId="191D9FBC" w14:textId="60144650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„Synak, minuli sa nám všetky peniaze. Predala som už všetko, čo sme mali, okrem kravy Sedmokrásky. Nechcem ju dať preč, ale budeme to musi</w:t>
      </w:r>
      <w:r w:rsidR="0001562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 urobiť, lebo už nemáme čo do úst vložiť a nemám za čo kúpiť čo i len bochník chleba. Vezmi Sedmokrásku do mesta na trh a čo najlepšie ju predaj.“</w:t>
      </w:r>
    </w:p>
    <w:p w14:paraId="2085B38F" w14:textId="4DCB8E4E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Janko zobral Sedmokrásku a po chodníku ju viedol do mesta. Bol z toho veľmi smutný, pretože Sedmokráska bola dobrá krava a bude mu chýbať. Ako tak išiel, uvidel pri chodníku sedieť čudného mužíčka celého v zelenom.</w:t>
      </w:r>
    </w:p>
    <w:p w14:paraId="44463AA2" w14:textId="53097E48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„Máš peknú kravu,“ povedal mu a ukázal na Sedmokrásku.</w:t>
      </w:r>
      <w:bookmarkStart w:id="0" w:name="_GoBack"/>
      <w:bookmarkEnd w:id="0"/>
    </w:p>
    <w:p w14:paraId="55442FD8" w14:textId="24316321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proofErr w:type="spellStart"/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Áno,"odvetil</w:t>
      </w:r>
      <w:proofErr w:type="spellEnd"/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Janko. "Je to dobrá krava. Ale musím ju odviesť na trh a predať. Nemáme si za čo kúpiť jedlo.“</w:t>
      </w:r>
    </w:p>
    <w:p w14:paraId="33EC46E3" w14:textId="7681A2D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„Predaj ju mne,“ povedal čudný mužíček. „Mám rád zvieratá a zvieratá majú rady mňa. Bude jej u mňa dobre. Bude šťastná.“</w:t>
      </w:r>
    </w:p>
    <w:p w14:paraId="0A684F01" w14:textId="7E77C399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„Dobre, predám ti ju,“ povedal. „U teba bude mať dobrý domov. Koľko za ňu dáš?“</w:t>
      </w:r>
    </w:p>
    <w:p w14:paraId="5EAB995A" w14:textId="12AE7B1D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„Nemám peniaze, ktorými by som ti mohol za kravu zaplatiť,“ vyhlásil mužíček. „Ale mám čosi lepšie.“ Vystrel ruku a ukázal Jankovi päť fazuliek. „Toto sú čarovné fazuľky,“ pokračoval. „Ak ich zasadíš, vyrastú až k oblohe.“</w:t>
      </w:r>
    </w:p>
    <w:p w14:paraId="7826F02D" w14:textId="535A7BD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Janko si zobral fazuľky a podal mužíčkovi povraz, na ktorom bola uviazaná Sedmokráska.</w:t>
      </w:r>
    </w:p>
    <w:p w14:paraId="08D8F06D" w14:textId="0B11F752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„Ďakujem,“ povedal a pobral sa domov.</w:t>
      </w:r>
    </w:p>
    <w:p w14:paraId="058C45AA" w14:textId="33C5DA1A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 prišiel domov, mama naňho už čakala.</w:t>
      </w:r>
    </w:p>
    <w:p w14:paraId="715949D8" w14:textId="7C963B2D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„Predal si Sedmokrásku?“ spýtala sa. „Dostal si za ňu dosť?“</w:t>
      </w:r>
    </w:p>
    <w:p w14:paraId="0972E16D" w14:textId="0034ACC5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Janko vystrel dlaň s piatimi čarovnými fazuľkami. „Predal som ju,“ odpovedal. „Ale nie za peniaze. Namiesto nich som dostal päť čarovných fazuliek.“</w:t>
      </w:r>
    </w:p>
    <w:p w14:paraId="173ED31D" w14:textId="504C3C32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„Za fazuľky!“ zvolala Jankova mama. „Ty si vymenil Sedmokrásku za päť fazúľ? Si hl</w:t>
      </w:r>
      <w:r w:rsidR="0001562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py chlapec, Ja</w:t>
      </w:r>
      <w:r w:rsidR="0001562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nko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Oklamali ťa, urobili si z teba žart.“</w:t>
      </w:r>
    </w:p>
    <w:p w14:paraId="6035C212" w14:textId="75633025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„Ale mama,“ nedal sa Janko. „Fazuľky sú čarovné. Keď ich zasadíme…“</w:t>
      </w:r>
    </w:p>
    <w:p w14:paraId="096311C5" w14:textId="1E03A17C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 mama ho viac nepočúvala. Vyhodila fazuľky von oblokom a rukou ukázala hore.</w:t>
      </w:r>
    </w:p>
    <w:p w14:paraId="38AD7541" w14:textId="4C3C4319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„Choď do svojej izby!“ zvolala. „Dnes nedostaneš nijakú večeru!“</w:t>
      </w:r>
    </w:p>
    <w:p w14:paraId="255AC251" w14:textId="4EC3FD04" w:rsidR="00B66508" w:rsidRPr="00D05A2B" w:rsidRDefault="00AB25DD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2D29A25C" wp14:editId="7DF8E0A5">
            <wp:simplePos x="0" y="0"/>
            <wp:positionH relativeFrom="column">
              <wp:posOffset>4726305</wp:posOffset>
            </wp:positionH>
            <wp:positionV relativeFrom="paragraph">
              <wp:posOffset>913765</wp:posOffset>
            </wp:positionV>
            <wp:extent cx="1612265" cy="2049780"/>
            <wp:effectExtent l="0" t="0" r="6985" b="7620"/>
            <wp:wrapTight wrapText="bothSides">
              <wp:wrapPolygon edited="0">
                <wp:start x="0" y="0"/>
                <wp:lineTo x="0" y="21480"/>
                <wp:lineTo x="21438" y="21480"/>
                <wp:lineTo x="21438" y="0"/>
                <wp:lineTo x="0" y="0"/>
              </wp:wrapPolygon>
            </wp:wrapTight>
            <wp:docPr id="1" name="Obrázok 1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d jank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" t="18202" r="52059"/>
                    <a:stretch/>
                  </pic:blipFill>
                  <pic:spPr bwMode="auto">
                    <a:xfrm>
                      <a:off x="0" y="0"/>
                      <a:ext cx="1612265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tak si šiel Janko ľahnúť hladný. Keď sa ráno zobudil, zistil, že sa v noci stalo čosi zvláštne – celá izba bola tmavá a zelená! Podišiel k obloku a uvidel, že výhľad zakrýva obrovský list. Fazuľky cez noc vyrástli! Janko zbehol po schodoch a vyzrel von. Jedna fazuľová </w:t>
      </w:r>
      <w:r w:rsidR="00C4139B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stonka</w:t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vyrástla až nad oblaky! „Vyšplhám sa po nej, aby som zistil, čo je hore!“ zakričal, a kým mu mama stihla niečo povedať, začal liezť po hrubej zelenej </w:t>
      </w:r>
      <w:r w:rsidR="00C4139B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stonke</w:t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Liezol a liezol, až kým domec pod ním vyzeral ako špendlíková hlavička.</w:t>
      </w:r>
      <w:r w:rsidRPr="00AB25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 </w:t>
      </w:r>
    </w:p>
    <w:p w14:paraId="25DD6AFA" w14:textId="2B6B0483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vrchu vkročil do sviežej zelenej trávy a rozhliadol sa. V diaľke zazrel veľký zámok a pobral sa pozrieť, čo v ňom je. Vstúpil cez velikánske dvere a prešiel cez obrovské komnaty. Všetko bolo také veľké. Ako sa tak rozhliadal okolo seba, začul hlasné BUCH, BUCH! a dlážka pod ním sa začala chvieť. Vyľakaný Janko sa schoval za stoličku, keď tu zrazu do miestnosti vošiel velikánsky obor. Obor vtiahol nosom vzduch a dupol nohou.</w:t>
      </w:r>
    </w:p>
    <w:p w14:paraId="3A5DD296" w14:textId="371450DE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„Fuj, fuj!“ zreval hromovým hlasom. „Človečina tu smrdí!“</w:t>
      </w:r>
    </w:p>
    <w:p w14:paraId="78D64EAC" w14:textId="76705FBF" w:rsidR="00B66508" w:rsidRPr="00D05A2B" w:rsidRDefault="00AB25DD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450DD49A" wp14:editId="343D45E2">
            <wp:simplePos x="0" y="0"/>
            <wp:positionH relativeFrom="column">
              <wp:posOffset>-650240</wp:posOffset>
            </wp:positionH>
            <wp:positionV relativeFrom="paragraph">
              <wp:posOffset>890270</wp:posOffset>
            </wp:positionV>
            <wp:extent cx="158623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71" y="21402"/>
                <wp:lineTo x="21271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íbeh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" t="84425" r="73677" b="496"/>
                    <a:stretch/>
                  </pic:blipFill>
                  <pic:spPr bwMode="auto">
                    <a:xfrm>
                      <a:off x="0" y="0"/>
                      <a:ext cx="158623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Obor začal hľadať, ale Janka, ukrytého za nohou stoličky nenašiel a tak si napokon sadol za stôl. Udrel mohutnou päsťou po stole a zakričal: „Prineste mi obed!“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Dnu vbehlo desať sluhov a položilo pred obra jedlo. Zjedol kusisko mäsa veľké ako koleso od voza, celý kopec zemiakov, vrece jabĺk a potom zatlieskal.</w:t>
      </w:r>
    </w:p>
    <w:p w14:paraId="509510B3" w14:textId="5E72D55E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„Prineste mi moju čarovnú sliepku!“ skríkol.</w:t>
      </w:r>
    </w:p>
    <w:p w14:paraId="01AE7261" w14:textId="33A4EB7D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Sluhovia prin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esli veľkú čiernu sliepku a postavili ju na stôl pred obra:</w:t>
      </w:r>
    </w:p>
    <w:p w14:paraId="1C66B46E" w14:textId="7777777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„Znes vajce, sliepka!“ prikázal jej obor a sliepka zniesla vajce z čistého zlata!</w:t>
      </w:r>
    </w:p>
    <w:p w14:paraId="2B24947D" w14:textId="7777777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Jankovi, ktorý to celé sledoval, vyrazilo dych. Vajce bolo veľké ako lopta!</w:t>
      </w:r>
    </w:p>
    <w:p w14:paraId="72424293" w14:textId="2BDAD38C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Obor zívol, povystieral sa a položil si hlavu na stôl. O chvíľu už tvrdo spal, a keď začal chrápať, Janko sa vykradol zo svojho úkrytu, vyštveral sa na stôl a chytil sliepku. Potom vybehol zo zámku smerom k fazu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Rýchlo zliezol dolu a dal sliepku mame. Odvtedy už netreli biedu, pretože keď potrebovali peniaze, povedali sliepke, aby zniesla zlaté vajce, ktoré potom predali v meste. Raz sa 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anko rozhodol, že sa znova vyštverá po fazu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7D2B2A1" w14:textId="65ED8EC8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Liezol, liezol a keď sa dostal hore, rozbehol sa do obrovho zámku a počkal na 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obra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Obor vtiahol nosom vzduch:</w:t>
      </w:r>
    </w:p>
    <w:p w14:paraId="7BC07406" w14:textId="4A87DC2A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„Fuj, fuj! Človečina tu smrdí!“ Ani tentoraz sa mu však nepodarilo nájsť Janka, a tak si sadol za stôl. Keď zjedol dvadsať rezňov a misisko ryžového nákypu veľkú ako rybník, zatlieskal.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„Prineste mi moje zlato!“ sluhovia pritiahli vrecia plné zlatých mincí. Obor ich začal zratúvať, ale čím dlhšie rátal, tým viac mu klesala hlava a zatvárali sa mu oči. Čoskoro tvrdo zaspal. Janko sa vykradol z úkrytu a pustil sa vnohy aj s vrecom zlata. Teraz boli Janko a jeho mama bohatí. No Janko musel stále myslieť na obrov zámok, a tak sa rozhodol, že ešte raz vyjde hore.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Ukryl sa na svojom zvyčajnom mieste a čakal, kým nepríde obor.</w:t>
      </w:r>
    </w:p>
    <w:p w14:paraId="21301613" w14:textId="7777777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„Fuj, fuj! Človečina tu smrdí!“ zreval obor a dôkladne prezrel celú komnatu. Janka ani teraz nenašiel, a tak si sadol za stôl. Po výdatnej večeri obor prikázal:</w:t>
      </w:r>
    </w:p>
    <w:p w14:paraId="4CCB8F2C" w14:textId="7777777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„Prineste mi moju čarovnú harfu!“</w:t>
      </w:r>
    </w:p>
    <w:p w14:paraId="1BC7490A" w14:textId="3ED43B2B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Sluhovia priniesli veľkú zlatú harfu a postavili ju na stôl pred obra. Prikázal jej: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„Harfa, hraj!“</w:t>
      </w:r>
    </w:p>
    <w:p w14:paraId="4749C479" w14:textId="7777777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Len čo to dopovedal, čarovná harfa začala hrať. Hrala tak krásne, že obrovi čoskoro začala klesať hlava. O chvíľu mu úplne klesla na stôl a obor začal ticho chrápať. Keď si bol Janko istý, že obor tvrdo spí, vykradol sa spoza nohy stoličky a vyštveral sa na stôl. Dal si čarovnú harfu pod pazuchu a práve sa chystal zliezť zo stola, keď harfa prehovorila:</w:t>
      </w:r>
    </w:p>
    <w:p w14:paraId="74032681" w14:textId="7777777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„Pane! Pane!“ kvílila. „Zobuď sa! Kradnú ma!“</w:t>
      </w:r>
    </w:p>
    <w:p w14:paraId="37E906D2" w14:textId="02867E75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Obra myklo, zobudil sa a nahnevane sa rozhliadal okolo seba. V poslednej chvíli zazrel Janka, ako vybieha z dverí s čarovnou harfou. Harfa neprestávala volať:</w:t>
      </w:r>
    </w:p>
    <w:p w14:paraId="01B765C2" w14:textId="7777777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„Pomôž mi, pane! Pomôž mi!“</w:t>
      </w:r>
    </w:p>
    <w:p w14:paraId="454DEA46" w14:textId="56885D25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Obor sa vyrútil za Jankom a reval: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„Teraz ťa už vidím!“ Janko utekal, čo mu sily stačili.</w:t>
      </w:r>
    </w:p>
    <w:p w14:paraId="592153DF" w14:textId="1287F05C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Uháňal z obrovho zámku cez záhrady až k vrcholku 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fazule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Obor mu bol v pätách. Jeho ťažké kroky otriasali zem a ich zvuk pripomínal dunenie hromu. Čím väčšmi sa obor približoval, tým rýchlejšie bilo Jankovi srdce. Bol taký vyľakaný, že sa ani neodvážil obzrieť a keď dobehol k vrcholku 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fazule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S úľavou si vydýchol. S čarovnou harfou začal liezť dolu 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stonk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ou, ale obra mal stále v pätách – a poriadne rozzúreného.</w:t>
      </w:r>
    </w:p>
    <w:p w14:paraId="6E9B870C" w14:textId="77777777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„Teraz ťa dolapím!“ kričal za ním.</w:t>
      </w:r>
    </w:p>
    <w:p w14:paraId="355F4055" w14:textId="15175DF8" w:rsidR="00B66508" w:rsidRPr="00D05A2B" w:rsidRDefault="00B66508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Janko liezol a liezol, až napokon hlboko pod sebou uvidel mamu. Vyšla z domu, aby zistila, čo za hluk je to vonku a keď zbadala obra, ako lezie po 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fazuli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jej synom, od ľaku skríkla.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„Mama, prines sekeru!“ zavolal Janko z plného hrdla.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„Rýchlo!“</w:t>
      </w:r>
    </w:p>
    <w:p w14:paraId="3AEC1511" w14:textId="46035CD8" w:rsidR="00B66508" w:rsidRPr="00D05A2B" w:rsidRDefault="00AB25DD" w:rsidP="00D05A2B">
      <w:pPr>
        <w:shd w:val="clear" w:color="auto" w:fill="FFFFFF"/>
        <w:spacing w:before="195" w:after="19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Harrington" w:eastAsia="Times New Roman" w:hAnsi="Harrington" w:cs="Times New Roman"/>
          <w:b/>
          <w:bCs/>
          <w:noProof/>
          <w:color w:val="C45300"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102A00DC" wp14:editId="12840C49">
            <wp:simplePos x="0" y="0"/>
            <wp:positionH relativeFrom="column">
              <wp:posOffset>3740785</wp:posOffset>
            </wp:positionH>
            <wp:positionV relativeFrom="paragraph">
              <wp:posOffset>444227</wp:posOffset>
            </wp:positionV>
            <wp:extent cx="2278380" cy="1838960"/>
            <wp:effectExtent l="0" t="0" r="7620" b="8890"/>
            <wp:wrapTight wrapText="bothSides">
              <wp:wrapPolygon edited="0">
                <wp:start x="0" y="0"/>
                <wp:lineTo x="0" y="21481"/>
                <wp:lineTo x="21492" y="21481"/>
                <wp:lineTo x="21492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íbeh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" t="20530" r="73290" b="64238"/>
                    <a:stretch/>
                  </pic:blipFill>
                  <pic:spPr bwMode="auto">
                    <a:xfrm>
                      <a:off x="0" y="0"/>
                      <a:ext cx="2278380" cy="183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Jankova mama sa rozbehla do kôlne, vzala sekeru a vrátila sa, práve keď Janko zoskočil na zem. Schytila čarovnú harfu a </w:t>
      </w:r>
      <w:r w:rsidR="002807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anko začal rúbať.</w:t>
      </w:r>
      <w:r w:rsid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Buch, buch, buch!, rúbal a rúbal, keď sa nad ním zrazu zjavil velikánsky obrov tieň a jeho dunivé kroky bolo čoraz lepšie počuť. Buch, buch, buch! Sekerou </w:t>
      </w:r>
      <w:r w:rsidR="003C28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sekal</w:t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až kým ju napokon celkom nepreťal. </w:t>
      </w:r>
      <w:r w:rsidR="003C280D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Fazuľa</w:t>
      </w:r>
      <w:r w:rsidR="00B66508" w:rsidRPr="00D05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zakolísala, naklonila sa a spadla. Obra odhodilo ďaleko ponad stromy a odvtedy už o ňom nikto viac nepočul. A Janko so svojou mamou dlho a šťastne žili vo svojom dome spolu s čarovnou sliepkou, vrecom zlata a čarovnou harfou.</w:t>
      </w:r>
    </w:p>
    <w:p w14:paraId="155AF783" w14:textId="1A944AB9" w:rsidR="00710910" w:rsidRDefault="00710910"/>
    <w:sectPr w:rsidR="00710910" w:rsidSect="00AB25D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E"/>
    <w:rsid w:val="00015628"/>
    <w:rsid w:val="0028070D"/>
    <w:rsid w:val="003C280D"/>
    <w:rsid w:val="00622BA3"/>
    <w:rsid w:val="00710910"/>
    <w:rsid w:val="008C4468"/>
    <w:rsid w:val="00AB25DD"/>
    <w:rsid w:val="00B66508"/>
    <w:rsid w:val="00C4139B"/>
    <w:rsid w:val="00D05A2B"/>
    <w:rsid w:val="00D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265D"/>
  <w15:chartTrackingRefBased/>
  <w15:docId w15:val="{B6163125-27BD-402E-8595-0E6EF19B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66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665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6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</cp:lastModifiedBy>
  <cp:revision>8</cp:revision>
  <dcterms:created xsi:type="dcterms:W3CDTF">2020-03-22T08:38:00Z</dcterms:created>
  <dcterms:modified xsi:type="dcterms:W3CDTF">2020-03-22T17:16:00Z</dcterms:modified>
</cp:coreProperties>
</file>