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3D" w:rsidRDefault="00BF443D" w:rsidP="00BF443D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8"/>
          <w:szCs w:val="24"/>
        </w:rPr>
      </w:pPr>
      <w:r>
        <w:rPr>
          <w:rFonts w:asciiTheme="majorHAnsi" w:eastAsiaTheme="majorEastAsia" w:hAnsiTheme="majorHAnsi" w:cstheme="majorBidi"/>
          <w:b/>
          <w:sz w:val="28"/>
          <w:szCs w:val="24"/>
        </w:rPr>
        <w:t xml:space="preserve">Ospravedlnenie neprítomnosti dieťaťa </w:t>
      </w:r>
    </w:p>
    <w:p w:rsidR="00BF443D" w:rsidRDefault="00BF443D" w:rsidP="00BF443D">
      <w:pPr>
        <w:keepNext/>
        <w:keepLines/>
        <w:spacing w:before="40" w:after="0"/>
        <w:outlineLvl w:val="2"/>
        <w:rPr>
          <w:rFonts w:eastAsiaTheme="majorEastAsia" w:cstheme="majorBidi"/>
          <w:sz w:val="24"/>
          <w:szCs w:val="24"/>
        </w:rPr>
      </w:pPr>
      <w:proofErr w:type="spellStart"/>
      <w:r>
        <w:rPr>
          <w:rFonts w:eastAsiaTheme="majorEastAsia" w:cstheme="majorBidi"/>
          <w:sz w:val="24"/>
          <w:szCs w:val="24"/>
          <w:u w:val="single"/>
        </w:rPr>
        <w:t>Nepredškolák</w:t>
      </w:r>
      <w:proofErr w:type="spellEnd"/>
      <w:r>
        <w:rPr>
          <w:rFonts w:eastAsiaTheme="majorEastAsia" w:cstheme="majorBidi"/>
          <w:sz w:val="24"/>
          <w:szCs w:val="24"/>
          <w:u w:val="single"/>
        </w:rPr>
        <w:t>:</w:t>
      </w:r>
      <w:r>
        <w:rPr>
          <w:rFonts w:eastAsiaTheme="majorEastAsia" w:cstheme="majorBidi"/>
          <w:sz w:val="24"/>
          <w:szCs w:val="24"/>
        </w:rPr>
        <w:t xml:space="preserve"> ak je dieťa v MŠ neprítomné 3 dni a viac, prinesie rodič/ZZ dieťaťa Vyhlásenie o bezpríznakovosti (počítajú sa aj dni víkendu a sviatky). Ak dieťa  chýba viac ako tri po sebe nasledujúce vyučovacie dni z dôvodu ochorenia vyžadujúceho lekárske vyšetrenie, treba priniesť lekárske potvrdenie. Ak je neprítomné dieťa  v MŠ viac ako 5 dní z dôvodu choroby – prinesiete Potvrdenie o chorobe od lekára.</w:t>
      </w:r>
      <w:r w:rsidR="00590C59">
        <w:rPr>
          <w:rFonts w:eastAsiaTheme="majorEastAsia" w:cstheme="majorBidi"/>
          <w:sz w:val="24"/>
          <w:szCs w:val="24"/>
        </w:rPr>
        <w:t xml:space="preserve"> Ak je dieťa doma viac ako 5 dní, nie je choré, prinesiete Písomné vyhlásenie o bezpríznakovosti. Pri neprítomnosti 14 vyučovacích dní aj vypísané </w:t>
      </w:r>
      <w:r w:rsidR="00590C59" w:rsidRPr="00590C59">
        <w:rPr>
          <w:rFonts w:eastAsiaTheme="majorEastAsia" w:cstheme="majorBidi"/>
          <w:i/>
          <w:sz w:val="24"/>
          <w:szCs w:val="24"/>
        </w:rPr>
        <w:t>Oznámenie o neprítomnosti</w:t>
      </w:r>
      <w:r w:rsidR="00590C59">
        <w:rPr>
          <w:rFonts w:eastAsiaTheme="majorEastAsia" w:cstheme="majorBidi"/>
          <w:sz w:val="24"/>
          <w:szCs w:val="24"/>
        </w:rPr>
        <w:t xml:space="preserve"> (tlačivo je v na stránke MŠ v sekcii O </w:t>
      </w:r>
      <w:proofErr w:type="spellStart"/>
      <w:r w:rsidR="00590C59">
        <w:rPr>
          <w:rFonts w:eastAsiaTheme="majorEastAsia" w:cstheme="majorBidi"/>
          <w:sz w:val="24"/>
          <w:szCs w:val="24"/>
        </w:rPr>
        <w:t>škôlke-Tlačivá</w:t>
      </w:r>
      <w:proofErr w:type="spellEnd"/>
      <w:r w:rsidR="00590C59">
        <w:rPr>
          <w:rFonts w:eastAsiaTheme="majorEastAsia" w:cstheme="majorBidi"/>
          <w:sz w:val="24"/>
          <w:szCs w:val="24"/>
        </w:rPr>
        <w:t>)</w:t>
      </w:r>
    </w:p>
    <w:p w:rsidR="00BF443D" w:rsidRDefault="00BF443D" w:rsidP="00BF443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BF443D" w:rsidRDefault="00BF443D" w:rsidP="00BF443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u w:val="single"/>
          <w:lang w:eastAsia="sk-SK"/>
        </w:rPr>
        <w:t>Predškolák:</w:t>
      </w:r>
      <w:r>
        <w:rPr>
          <w:rFonts w:eastAsia="Times New Roman" w:cstheme="minorHAnsi"/>
          <w:sz w:val="24"/>
          <w:szCs w:val="20"/>
          <w:lang w:eastAsia="sk-SK"/>
        </w:rPr>
        <w:t xml:space="preserve"> každý </w:t>
      </w:r>
      <w:proofErr w:type="spellStart"/>
      <w:r>
        <w:rPr>
          <w:rFonts w:eastAsia="Times New Roman" w:cstheme="minorHAnsi"/>
          <w:b/>
          <w:sz w:val="24"/>
          <w:szCs w:val="20"/>
          <w:lang w:eastAsia="sk-SK"/>
        </w:rPr>
        <w:t>jedeň</w:t>
      </w:r>
      <w:proofErr w:type="spellEnd"/>
      <w:r>
        <w:rPr>
          <w:rFonts w:eastAsia="Times New Roman" w:cstheme="minorHAnsi"/>
          <w:sz w:val="24"/>
          <w:szCs w:val="20"/>
          <w:lang w:eastAsia="sk-SK"/>
        </w:rPr>
        <w:t xml:space="preserve"> deň neprítomnosti dieťaťa v MŠ musí byt ospravedlnený. Ak je neprítomnosť dieťaťa v MŠ do 5 dní, ospravedlňuje rodič, alebo lekár, ak bolo dieťa  u lekára. Rodič môže svojim rozhodnutím ospravedlniť dieťa na 5 po sebe idúcich vyučovacích dní. Ak je dieťa neprítomné viac ako 5 po sebe nasledujúcich dní, ospravedlňuje lekár. Rodič musí predložiť </w:t>
      </w:r>
      <w:r>
        <w:rPr>
          <w:rFonts w:eastAsia="Times New Roman" w:cstheme="minorHAnsi"/>
          <w:i/>
          <w:sz w:val="24"/>
          <w:szCs w:val="20"/>
          <w:lang w:eastAsia="sk-SK"/>
        </w:rPr>
        <w:t>Potvrdenie o chorobe</w:t>
      </w:r>
      <w:r>
        <w:rPr>
          <w:rFonts w:eastAsia="Times New Roman" w:cstheme="minorHAnsi"/>
          <w:sz w:val="24"/>
          <w:szCs w:val="20"/>
          <w:lang w:eastAsia="sk-SK"/>
        </w:rPr>
        <w:t xml:space="preserve">. Tlačivo   </w:t>
      </w:r>
      <w:r>
        <w:rPr>
          <w:rFonts w:eastAsia="Times New Roman" w:cstheme="minorHAnsi"/>
          <w:i/>
          <w:sz w:val="24"/>
          <w:szCs w:val="20"/>
          <w:lang w:eastAsia="sk-SK"/>
        </w:rPr>
        <w:t>Ospravedlnenie neprítomnosti predškoláka</w:t>
      </w:r>
      <w:r>
        <w:rPr>
          <w:rFonts w:eastAsia="Times New Roman" w:cstheme="minorHAnsi"/>
          <w:sz w:val="24"/>
          <w:szCs w:val="20"/>
          <w:lang w:eastAsia="sk-SK"/>
        </w:rPr>
        <w:t xml:space="preserve">  (za rodiča) nájdete pod textom. Upozorňujeme, že absencia predškolákov sa bude prísne kontrolovať ako v ZŠ, keďže je </w:t>
      </w:r>
      <w:proofErr w:type="spellStart"/>
      <w:r>
        <w:rPr>
          <w:rFonts w:eastAsia="Times New Roman" w:cstheme="minorHAnsi"/>
          <w:sz w:val="24"/>
          <w:szCs w:val="20"/>
          <w:lang w:eastAsia="sk-SK"/>
        </w:rPr>
        <w:t>predprimárne</w:t>
      </w:r>
      <w:proofErr w:type="spellEnd"/>
      <w:r>
        <w:rPr>
          <w:rFonts w:eastAsia="Times New Roman" w:cstheme="minorHAnsi"/>
          <w:sz w:val="24"/>
          <w:szCs w:val="20"/>
          <w:lang w:eastAsia="sk-SK"/>
        </w:rPr>
        <w:t xml:space="preserve"> vzdelávanie povinné!</w:t>
      </w:r>
    </w:p>
    <w:p w:rsidR="00D5322C" w:rsidRDefault="00D5322C"/>
    <w:p w:rsidR="001A7D4E" w:rsidRDefault="001A7D4E"/>
    <w:p w:rsidR="001A7D4E" w:rsidRDefault="001A7D4E"/>
    <w:sectPr w:rsidR="001A7D4E" w:rsidSect="00D5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F443D"/>
    <w:rsid w:val="001A7D4E"/>
    <w:rsid w:val="00467E86"/>
    <w:rsid w:val="00590C59"/>
    <w:rsid w:val="009C32F0"/>
    <w:rsid w:val="00BF443D"/>
    <w:rsid w:val="00D5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43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2021-08-27T07:11:00Z</cp:lastPrinted>
  <dcterms:created xsi:type="dcterms:W3CDTF">2021-08-27T06:38:00Z</dcterms:created>
  <dcterms:modified xsi:type="dcterms:W3CDTF">2021-08-27T07:12:00Z</dcterms:modified>
</cp:coreProperties>
</file>