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Regulamin świetlicy szkolnej</w:t>
      </w: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działającej w Szkole Podstawowej nr 1 im. Adama Mickiewicza                     w Krościenku nad Dunajcem</w:t>
      </w:r>
    </w:p>
    <w:p w:rsidR="0089652E" w:rsidRDefault="003D4122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Rok Szkolny 2021/2022</w:t>
      </w:r>
    </w:p>
    <w:p w:rsidR="0043313D" w:rsidRDefault="0043313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89652E" w:rsidRDefault="0010280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wychowawczym szkoły. </w:t>
      </w:r>
    </w:p>
    <w:p w:rsidR="0089652E" w:rsidRDefault="0010280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W świetlicy zadania realizowane są według rocznego planu pracy.</w:t>
      </w:r>
    </w:p>
    <w:p w:rsidR="0089652E" w:rsidRDefault="0010280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Regulamin świetlicy opracowywany jest co roku przez wychowawców świetlicy                na początku każdego roku szkolnego, zatwierdzany przez Dyrektora Szkoły i przedstawiany wychowankom i rodzicom.</w:t>
      </w: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i zadania świetlicy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Wychowawcy w świetlicy szkolnej: 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zorganizowaną opiekę wychowawczą, pomoc w nauce, warunki                do rekreacji i rozwijania własnych zainteresowań, 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kształtują nawyki kultury osobistej i współżycia w grupie,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rozwijają zainteresowania oraz zdolności,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stymulują postawę twórczą,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pomagają dzieciom w odkrywaniu mocnych stron ich osobowości,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pomagają dzieciom w nabywaniu umiejętności, nawiązywania prawidłowych relacji     z rówieśnikami</w:t>
      </w:r>
      <w:r w:rsidR="003D41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upowszechniają zdrowy styl życia</w:t>
      </w:r>
      <w:r w:rsidR="005A1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 tym zapobieganie chorobom zakaźnym),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wdrażają do samodzielnej pracy umysłowej,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udzielają pomocy uczniom mającym trudności w nauce,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organizują właściwy i kulturalny wypoczynek,</w:t>
      </w:r>
    </w:p>
    <w:p w:rsidR="0089652E" w:rsidRDefault="0010280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i współdziałają ze szkołą, domem oraz środowiskiem lokalnym,</w:t>
      </w:r>
    </w:p>
    <w:p w:rsidR="006D3BCA" w:rsidRDefault="006D3BCA">
      <w:pPr>
        <w:pStyle w:val="Normalny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 świetlicy należy: </w:t>
      </w:r>
    </w:p>
    <w:p w:rsidR="0089652E" w:rsidRDefault="0010280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organizowanie opieki, pomocy w nauce, przyzwyczajanie do samodzielnej pracy, </w:t>
      </w:r>
    </w:p>
    <w:p w:rsidR="0089652E" w:rsidRDefault="0010280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gier i zabaw, mających na celu prawidłowy rozwój umysłowy                i fizyczny,</w:t>
      </w:r>
    </w:p>
    <w:p w:rsidR="0089652E" w:rsidRDefault="0010280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odkrywanie i rozwijanie zainteresowań, </w:t>
      </w:r>
    </w:p>
    <w:p w:rsidR="0089652E" w:rsidRDefault="0010280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kulturalnych rozrywek, kształcenie nawyków kulturalnego życia codziennego,</w:t>
      </w:r>
    </w:p>
    <w:p w:rsidR="0089652E" w:rsidRDefault="0010280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zasad kultury zdrowotnej, kształtowanie nawyków higieny                  i czystości oraz dbałości o zachowanie zdrowia,</w:t>
      </w:r>
    </w:p>
    <w:p w:rsidR="0089652E" w:rsidRDefault="0010280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współdziałanie z nauczycielami, rodzicami oraz instytucjami społecznymi, </w:t>
      </w:r>
    </w:p>
    <w:p w:rsidR="0089652E" w:rsidRDefault="0010280D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zapewnienie bezpieczeństwa podczas wykonywania wyżej wymienionych zadań. </w:t>
      </w:r>
    </w:p>
    <w:p w:rsidR="0089652E" w:rsidRDefault="0089652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Założenia organizacyjne</w:t>
      </w:r>
    </w:p>
    <w:p w:rsidR="0089652E" w:rsidRDefault="0010280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Uczniowie mogą korzystać z opieki w świetlicy w godz. 11:30-16.00.</w:t>
      </w:r>
    </w:p>
    <w:p w:rsidR="0089652E" w:rsidRDefault="0010280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Nadzór pedagogiczny nad pracą świetlicy sprawuje Dyrektor Szkoły.</w:t>
      </w:r>
    </w:p>
    <w:p w:rsidR="0089652E" w:rsidRDefault="0010280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Rodzice zapisują dziecko do świetlicy szkolnej przez wypełnienie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Karty zgłoszenia dziecka do świetlicy szkolnej </w:t>
      </w:r>
      <w:r>
        <w:rPr>
          <w:rFonts w:ascii="Times New Roman" w:eastAsia="Times New Roman" w:hAnsi="Times New Roman" w:cs="Times New Roman"/>
          <w:sz w:val="24"/>
          <w:szCs w:val="24"/>
        </w:rPr>
        <w:t>(kartę należy pobrać u wychowawcy świetlicy).</w:t>
      </w:r>
    </w:p>
    <w:p w:rsidR="004A1794" w:rsidRDefault="0010280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Do świetlicy w pierwszej kolejności przyjmuje się uczniów, któ</w:t>
      </w:r>
      <w:r w:rsidR="00234628">
        <w:rPr>
          <w:rFonts w:ascii="Times New Roman" w:eastAsia="Times New Roman" w:hAnsi="Times New Roman" w:cs="Times New Roman"/>
          <w:sz w:val="24"/>
          <w:szCs w:val="24"/>
        </w:rPr>
        <w:t xml:space="preserve">rych obydwoje rodzice pracują </w:t>
      </w:r>
      <w:r w:rsidR="004A1794">
        <w:rPr>
          <w:rFonts w:ascii="Times New Roman" w:eastAsia="Times New Roman" w:hAnsi="Times New Roman" w:cs="Times New Roman"/>
          <w:sz w:val="24"/>
          <w:szCs w:val="24"/>
        </w:rPr>
        <w:t xml:space="preserve">a także jeśli są pracownikami systemu ochrony zdrowia, służb mundurowych, handlu i przedsiębiorstw produkcyjnych, realizującymi zadania związane z zapobieganiem, przeciwdziałaniem i zwalczaniem COVID-19. </w:t>
      </w:r>
    </w:p>
    <w:p w:rsidR="0089652E" w:rsidRDefault="0010280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Świetlica zape</w:t>
      </w:r>
      <w:r w:rsidR="00234628">
        <w:rPr>
          <w:rFonts w:ascii="Times New Roman" w:eastAsia="Times New Roman" w:hAnsi="Times New Roman" w:cs="Times New Roman"/>
          <w:sz w:val="24"/>
          <w:szCs w:val="24"/>
        </w:rPr>
        <w:t>wnia również opiekę uczniom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zapisanym, którzy potrzebują jej okazjonalnie np. dzieciom nie uczestniczącym w danych zajęciach, czekającym na zajęcia lekcyjne, skierowanym do świetlicy z powodu nieobecności nauczyciela, itp. </w:t>
      </w:r>
    </w:p>
    <w:p w:rsidR="0089652E" w:rsidRDefault="0089652E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52E" w:rsidRDefault="0010280D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Dziecko ze świetlicy mogą odbierać jedynie rodzice/prawni opiekunowie oraz wyznaczone przez nich osoby wpisane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Karty zgłoszenia dziecka do świetlicy.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wyjątkowych sytuacjach uczeń może być odebrany przez inną osobę, której rodzic nie wpisał do karty zgłoszenia, ale wyłącznie na podstawie pisemnego upoważnienia od rodziców/prawnych opiekunów. Wskazana osoba musi przy odbiorze okazać się koniecznie dowodem tożsamości oraz napisać oświadczenie o odbiorze dziecka, podpisując się pod nim czytelnie. Nauczyciel jest zobowiązany do wylegitymowania takiej osoby, spisując wszystkie dane z tego dokumentu. </w:t>
      </w:r>
    </w:p>
    <w:p w:rsidR="00234628" w:rsidRDefault="00234628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D4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Rodzice są zobowiązani do zapoznania się i przestrzegania szkolnych procedur bezpieczeństwa</w:t>
      </w:r>
      <w:r w:rsidR="00002D45">
        <w:rPr>
          <w:rFonts w:ascii="Times New Roman" w:eastAsia="Times New Roman" w:hAnsi="Times New Roman" w:cs="Times New Roman"/>
          <w:sz w:val="24"/>
          <w:szCs w:val="24"/>
        </w:rPr>
        <w:t xml:space="preserve"> związanych z pandemią Covid 19.</w:t>
      </w:r>
    </w:p>
    <w:p w:rsidR="0089652E" w:rsidRDefault="00002D45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02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 xml:space="preserve"> Obowiązkiem rodziców/prawnych opiekunów jest odbieranie dziecka punktualnie, według indywidualnych ustaleń. </w:t>
      </w:r>
    </w:p>
    <w:p w:rsidR="0089652E" w:rsidRDefault="00002D45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02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 xml:space="preserve"> Dopuszcza się samodzielny powrót dziecka do domu po zajęciach świetlicowych, ale jedynie mającego ukończone 7 lat oraz po wydaniu na to pisemnej zgody rodziców/opiekunów prawnych, ponoszących tym samym pełną odpowiedzialność                 za bezpieczny powrót dziecka ze szkoły do miejsca zamieszkania.</w:t>
      </w:r>
    </w:p>
    <w:p w:rsidR="0089652E" w:rsidRDefault="00002D45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02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 xml:space="preserve"> Każda zmiana decyzji rodziców w kwestii pobytu dzieci w świetlicy musi być przekazana 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 xml:space="preserve">osobiście lub 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0280D" w:rsidRPr="00D404A6">
        <w:rPr>
          <w:rFonts w:ascii="Times New Roman" w:eastAsia="Times New Roman" w:hAnsi="Times New Roman" w:cs="Times New Roman"/>
          <w:sz w:val="24"/>
          <w:szCs w:val="24"/>
        </w:rPr>
        <w:t>formie pisemnej z datą i podpisem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Prawa i obowiązki ucznia uczęszczającego do świetlicy szkolnej 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Wychowanek ma prawo do:</w:t>
      </w:r>
    </w:p>
    <w:p w:rsidR="0089652E" w:rsidRDefault="0010280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zorganizowanej opieki,</w:t>
      </w:r>
    </w:p>
    <w:p w:rsidR="0089652E" w:rsidRDefault="0010280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 traktowania,</w:t>
      </w:r>
    </w:p>
    <w:p w:rsidR="0089652E" w:rsidRDefault="0010280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godności osobistej,</w:t>
      </w:r>
    </w:p>
    <w:p w:rsidR="0089652E" w:rsidRDefault="0010280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 przed przemocą fizyczną i psychiczną,</w:t>
      </w:r>
    </w:p>
    <w:p w:rsidR="0089652E" w:rsidRDefault="0010280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zajęć zgodnie z zainteresowaniami,</w:t>
      </w:r>
    </w:p>
    <w:p w:rsidR="0089652E" w:rsidRDefault="0010280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swoich zainteresowań i uzdolnień,</w:t>
      </w:r>
    </w:p>
    <w:p w:rsidR="0089652E" w:rsidRDefault="0010280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dydaktycznych, gier, sprzętu audiowizualnego będącego na wyposażeniu świetlicy,</w:t>
      </w:r>
    </w:p>
    <w:p w:rsidR="0089652E" w:rsidRPr="0043313D" w:rsidRDefault="0010280D" w:rsidP="0043313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wychowawcy w odrabianiu zadań</w:t>
      </w:r>
      <w:bookmarkStart w:id="1" w:name="_gjdgxs" w:colFirst="0" w:colLast="0"/>
      <w:bookmarkEnd w:id="1"/>
      <w:r w:rsidR="004331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628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Wychowanek jest zobowiązany do: </w:t>
      </w:r>
    </w:p>
    <w:p w:rsidR="00234628" w:rsidRPr="00234628" w:rsidRDefault="00234628" w:rsidP="0023462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regulaminu wewnętrznego świetlicy,</w:t>
      </w:r>
    </w:p>
    <w:p w:rsidR="00234628" w:rsidRDefault="0023462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628">
        <w:rPr>
          <w:rFonts w:ascii="Times New Roman" w:hAnsi="Times New Roman" w:cs="Times New Roman"/>
          <w:color w:val="000000"/>
          <w:sz w:val="24"/>
          <w:szCs w:val="24"/>
        </w:rPr>
        <w:t xml:space="preserve">dezynfekowania rąk przy wejściu na świetlicę oraz w miarę możliwości po każdych zajęciach artystycznych </w:t>
      </w:r>
      <w:r>
        <w:rPr>
          <w:rFonts w:ascii="Times New Roman" w:hAnsi="Times New Roman" w:cs="Times New Roman"/>
          <w:color w:val="000000"/>
          <w:sz w:val="24"/>
          <w:szCs w:val="24"/>
        </w:rPr>
        <w:t>i zabawach,</w:t>
      </w:r>
    </w:p>
    <w:p w:rsidR="00234628" w:rsidRPr="00234628" w:rsidRDefault="0023462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bezwzględnego przestrzegania wszelkich regulaminów i procedur szkoły odnoszących się do panującej pandemii (Covid 19)</w:t>
      </w:r>
      <w:r w:rsidR="003858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4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 współżycia w grupie,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uczestniczenia w zajęciach organizowanych w świetlicy,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kulturalnego zachowania się w trakcie zajęć świetlicowych,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respektowania poleceń nauczyciela,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nieopuszczania świetlicy szkolnej bez uprzedniego zgłoszenia wychowawcy,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przebywania w miejscu wyznaczonym przez wychowawcę,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nieoddalania się od grupy podczas wyjść poza salę świetlicową,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dbania o wspólne dobro, ład i porządek </w:t>
      </w:r>
    </w:p>
    <w:p w:rsidR="0089652E" w:rsidRDefault="0010280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ponoszenia odpowiedzialności za własne postępowanie,</w:t>
      </w:r>
    </w:p>
    <w:p w:rsidR="0089652E" w:rsidRPr="0043313D" w:rsidRDefault="0010280D" w:rsidP="0043313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natychmiastowego meldowania wszelkich zdarzeń naruszających bezpieczeństwo członków grupy świetlicowej.</w:t>
      </w: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Nagrody i kary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Stosowane nagrody i wyróżnienia to:</w:t>
      </w:r>
    </w:p>
    <w:p w:rsidR="0089652E" w:rsidRDefault="0010280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wyróżnienie wobec grupy przez wychowawcę świetlicy, </w:t>
      </w:r>
    </w:p>
    <w:p w:rsidR="0089652E" w:rsidRDefault="0010280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wyróżnienie wobec grupy klasowej i wychowawcy klasy,</w:t>
      </w:r>
    </w:p>
    <w:p w:rsidR="0089652E" w:rsidRDefault="0010280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pochwała przekazana rodzicom/opiekunom prawnym,</w:t>
      </w:r>
    </w:p>
    <w:p w:rsidR="0089652E" w:rsidRDefault="0010280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pochwała Dyrektora Szkoły, </w:t>
      </w:r>
    </w:p>
    <w:p w:rsidR="0089652E" w:rsidRDefault="0010280D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drobny upominek rzeczowy, itp. 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Stosowane kary to:</w:t>
      </w:r>
    </w:p>
    <w:p w:rsidR="0089652E" w:rsidRDefault="0010280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upomnienie udzielone przez wychowawcę świetlicy,</w:t>
      </w:r>
    </w:p>
    <w:p w:rsidR="0089652E" w:rsidRDefault="0010280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nagana udzielona w obecności wychowawcy klasy,</w:t>
      </w:r>
    </w:p>
    <w:p w:rsidR="0089652E" w:rsidRDefault="0010280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poinformowanie rodziców/prawnych opiekunów o złym zachowaniu dziecka,</w:t>
      </w:r>
    </w:p>
    <w:p w:rsidR="0089652E" w:rsidRPr="00385872" w:rsidRDefault="0010280D" w:rsidP="00385872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nagana udzielona przez Dyrektora Szkoły.</w:t>
      </w: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6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Współpraca z rodzicami</w:t>
      </w:r>
    </w:p>
    <w:p w:rsidR="0089652E" w:rsidRDefault="0010280D">
      <w:pPr>
        <w:pStyle w:val="Normalny1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Bezpośrednia (codzienny kontakt i rozmowy przy odprowadzaniu lub odbieraniu dzieci ze świetlicy).</w:t>
      </w:r>
    </w:p>
    <w:p w:rsidR="0089652E" w:rsidRDefault="0010280D">
      <w:pPr>
        <w:pStyle w:val="Normalny1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Korespondencja z rodzicami.</w:t>
      </w:r>
    </w:p>
    <w:p w:rsidR="0089652E" w:rsidRDefault="0010280D">
      <w:pPr>
        <w:pStyle w:val="Normalny1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Rozmowy telefoniczne.</w:t>
      </w:r>
    </w:p>
    <w:p w:rsidR="0089652E" w:rsidRDefault="0010280D" w:rsidP="0043313D">
      <w:pPr>
        <w:pStyle w:val="Normalny1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Rozmowy podczas dni otwartych oraz zebrań z rodzicami.</w:t>
      </w:r>
    </w:p>
    <w:p w:rsidR="006220B2" w:rsidRDefault="006220B2" w:rsidP="0043313D">
      <w:pPr>
        <w:pStyle w:val="Normalny1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Kontaktowanie się poprzez dziennik elektroniczny oraz media społecznościowe.</w:t>
      </w: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Dokumentacja świetlicy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Roczny plan pracy świetlicy szkolnej.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Regulamin świetlicy.</w:t>
      </w:r>
    </w:p>
    <w:p w:rsidR="0089652E" w:rsidRDefault="006D3BCA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2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 xml:space="preserve"> Dzienniki zajęć.</w:t>
      </w:r>
    </w:p>
    <w:p w:rsidR="0089652E" w:rsidRDefault="006D3BCA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280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>Sprawozdania z działalności świetlicy szkolnej.</w:t>
      </w:r>
    </w:p>
    <w:p w:rsidR="0089652E" w:rsidRDefault="006D3BCA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0280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>Karty zgłoszeń dzieci do świetlicy szkolnej.</w:t>
      </w:r>
    </w:p>
    <w:p w:rsidR="0089652E" w:rsidRDefault="0043313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0280D">
        <w:rPr>
          <w:rFonts w:ascii="Times New Roman" w:eastAsia="Times New Roman" w:hAnsi="Times New Roman" w:cs="Times New Roman"/>
          <w:sz w:val="24"/>
          <w:szCs w:val="24"/>
        </w:rPr>
        <w:t>. Korespondencja od rodziców/opiekunów prawnych wychowanków świetlicy.</w:t>
      </w:r>
    </w:p>
    <w:p w:rsidR="0089652E" w:rsidRDefault="0010280D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nauczyciela świetlicy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Prowadzenie zajęć świetlicowych według rocznego planu pracy świetlicy.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Systematyczne prowadzenie dziennika zajęć.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Przestrzeganie dyscypliny pracy.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Sprawowanie opieki i zapewnienie bezpieczeństwa wychowankom.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Rozwijanie zainteresowań uczniów.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Organizowanie zabaw i gier w pomieszczeniu i na powietrzu mających na celu prawidłowy rozwój psychofizyczny dzieci.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Upowszechnianie zasad kultury zdrowotnej, kształtowanie nawyków higieny oraz dbałość o zachowanie zdrowia.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Współpracowanie z Radą Pedagogiczną i rodzicami/opiekunami prawnymi dziecka.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Dbanie o estetykę sali świetlicowej.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Zapoznanie uczniów (w pierwszym tygodniu września) z regulaminem świetlicy</w:t>
      </w:r>
      <w:r w:rsidR="004331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Powiadamianie wychowawcy ucznia i rodziców/opiekunów prawnych o niewłaściwym zachowaniu dziecka. </w:t>
      </w:r>
    </w:p>
    <w:p w:rsidR="0089652E" w:rsidRDefault="0089652E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52E" w:rsidRDefault="0089652E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52E" w:rsidRDefault="0010280D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Dyrektora Szkoły:                                     Podpisy wychowawców świetlicowych:</w:t>
      </w:r>
    </w:p>
    <w:sectPr w:rsidR="0089652E" w:rsidSect="0089652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71" w:rsidRDefault="00C95E71" w:rsidP="0089652E">
      <w:pPr>
        <w:spacing w:after="0" w:line="240" w:lineRule="auto"/>
      </w:pPr>
      <w:r>
        <w:separator/>
      </w:r>
    </w:p>
  </w:endnote>
  <w:endnote w:type="continuationSeparator" w:id="0">
    <w:p w:rsidR="00C95E71" w:rsidRDefault="00C95E71" w:rsidP="008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2E" w:rsidRDefault="00C924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0280D">
      <w:rPr>
        <w:color w:val="000000"/>
      </w:rPr>
      <w:instrText>PAGE</w:instrText>
    </w:r>
    <w:r>
      <w:rPr>
        <w:color w:val="000000"/>
      </w:rPr>
      <w:fldChar w:fldCharType="separate"/>
    </w:r>
    <w:r w:rsidR="00BC73D6">
      <w:rPr>
        <w:noProof/>
        <w:color w:val="000000"/>
      </w:rPr>
      <w:t>1</w:t>
    </w:r>
    <w:r>
      <w:rPr>
        <w:color w:val="000000"/>
      </w:rPr>
      <w:fldChar w:fldCharType="end"/>
    </w:r>
  </w:p>
  <w:p w:rsidR="0089652E" w:rsidRDefault="0089652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71" w:rsidRDefault="00C95E71" w:rsidP="0089652E">
      <w:pPr>
        <w:spacing w:after="0" w:line="240" w:lineRule="auto"/>
      </w:pPr>
      <w:r>
        <w:separator/>
      </w:r>
    </w:p>
  </w:footnote>
  <w:footnote w:type="continuationSeparator" w:id="0">
    <w:p w:rsidR="00C95E71" w:rsidRDefault="00C95E71" w:rsidP="0089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22F"/>
    <w:multiLevelType w:val="multilevel"/>
    <w:tmpl w:val="8B2CB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42D3A"/>
    <w:multiLevelType w:val="multilevel"/>
    <w:tmpl w:val="D2B02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E15B01"/>
    <w:multiLevelType w:val="multilevel"/>
    <w:tmpl w:val="12407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D0028C"/>
    <w:multiLevelType w:val="multilevel"/>
    <w:tmpl w:val="CB18D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907A22"/>
    <w:multiLevelType w:val="multilevel"/>
    <w:tmpl w:val="92182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EC0550"/>
    <w:multiLevelType w:val="multilevel"/>
    <w:tmpl w:val="0BA29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2E"/>
    <w:rsid w:val="00002D45"/>
    <w:rsid w:val="0010280D"/>
    <w:rsid w:val="001A6C0E"/>
    <w:rsid w:val="00234628"/>
    <w:rsid w:val="002E04CC"/>
    <w:rsid w:val="00385872"/>
    <w:rsid w:val="003D4122"/>
    <w:rsid w:val="003E2E38"/>
    <w:rsid w:val="0043313D"/>
    <w:rsid w:val="004A1794"/>
    <w:rsid w:val="00592CEC"/>
    <w:rsid w:val="005A14C6"/>
    <w:rsid w:val="006220B2"/>
    <w:rsid w:val="006D3BCA"/>
    <w:rsid w:val="006E4870"/>
    <w:rsid w:val="007745FF"/>
    <w:rsid w:val="00883A1F"/>
    <w:rsid w:val="0089652E"/>
    <w:rsid w:val="00A227C3"/>
    <w:rsid w:val="00AA1F97"/>
    <w:rsid w:val="00AE0CD2"/>
    <w:rsid w:val="00BC73D6"/>
    <w:rsid w:val="00C924E1"/>
    <w:rsid w:val="00C94D9F"/>
    <w:rsid w:val="00C95E71"/>
    <w:rsid w:val="00D275EB"/>
    <w:rsid w:val="00D404A6"/>
    <w:rsid w:val="00D967E4"/>
    <w:rsid w:val="00DF1D14"/>
    <w:rsid w:val="00EC5CF8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AE763-1EE8-4531-94F9-CA38AF2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14"/>
  </w:style>
  <w:style w:type="paragraph" w:styleId="Nagwek1">
    <w:name w:val="heading 1"/>
    <w:basedOn w:val="Normalny1"/>
    <w:next w:val="Normalny1"/>
    <w:rsid w:val="008965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65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65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65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652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8965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652E"/>
  </w:style>
  <w:style w:type="table" w:customStyle="1" w:styleId="TableNormal">
    <w:name w:val="Table Normal"/>
    <w:rsid w:val="008965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652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8965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sp1kroscienko</dc:creator>
  <cp:lastModifiedBy>sp1kroscienko</cp:lastModifiedBy>
  <cp:revision>2</cp:revision>
  <cp:lastPrinted>2021-09-01T13:52:00Z</cp:lastPrinted>
  <dcterms:created xsi:type="dcterms:W3CDTF">2021-09-03T06:32:00Z</dcterms:created>
  <dcterms:modified xsi:type="dcterms:W3CDTF">2021-09-03T06:32:00Z</dcterms:modified>
</cp:coreProperties>
</file>