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9A" w:rsidRPr="0050189A" w:rsidRDefault="0050189A" w:rsidP="0050189A">
      <w:pPr>
        <w:spacing w:after="0"/>
        <w:rPr>
          <w:sz w:val="24"/>
          <w:szCs w:val="24"/>
        </w:rPr>
      </w:pPr>
      <w:r w:rsidRPr="0050189A">
        <w:rPr>
          <w:b/>
          <w:noProof/>
          <w:sz w:val="24"/>
          <w:szCs w:val="24"/>
          <w:lang w:eastAsia="pl-PL"/>
        </w:rPr>
        <w:t>Temat: Rozwiązywanie ćwiczeń z zastosowaniem tabliczki mnożenia</w:t>
      </w:r>
      <w:r w:rsidRPr="0050189A">
        <w:rPr>
          <w:noProof/>
          <w:sz w:val="24"/>
          <w:szCs w:val="24"/>
          <w:lang w:eastAsia="pl-PL"/>
        </w:rPr>
        <w:tab/>
        <w:t>Klasa V/VI</w:t>
      </w:r>
      <w:r w:rsidRPr="0050189A">
        <w:rPr>
          <w:noProof/>
          <w:sz w:val="24"/>
          <w:szCs w:val="24"/>
          <w:lang w:eastAsia="pl-PL"/>
        </w:rPr>
        <w:tab/>
      </w:r>
      <w:r w:rsidRPr="0050189A">
        <w:rPr>
          <w:noProof/>
          <w:sz w:val="24"/>
          <w:szCs w:val="24"/>
          <w:lang w:eastAsia="pl-PL"/>
        </w:rPr>
        <w:tab/>
      </w:r>
      <w:r w:rsidRPr="0050189A">
        <w:rPr>
          <w:noProof/>
          <w:sz w:val="24"/>
          <w:szCs w:val="24"/>
          <w:lang w:eastAsia="pl-PL"/>
        </w:rPr>
        <w:tab/>
      </w:r>
      <w:r w:rsidRPr="0050189A">
        <w:rPr>
          <w:noProof/>
          <w:sz w:val="24"/>
          <w:szCs w:val="24"/>
          <w:lang w:eastAsia="pl-PL"/>
        </w:rPr>
        <w:tab/>
      </w:r>
      <w:r w:rsidRPr="0050189A">
        <w:rPr>
          <w:noProof/>
          <w:sz w:val="24"/>
          <w:szCs w:val="24"/>
          <w:lang w:eastAsia="pl-PL"/>
        </w:rPr>
        <w:tab/>
      </w:r>
      <w:r w:rsidRPr="0050189A">
        <w:rPr>
          <w:noProof/>
          <w:sz w:val="24"/>
          <w:szCs w:val="24"/>
          <w:lang w:eastAsia="pl-PL"/>
        </w:rPr>
        <w:tab/>
      </w:r>
      <w:r w:rsidRPr="0050189A">
        <w:rPr>
          <w:sz w:val="24"/>
          <w:szCs w:val="24"/>
        </w:rPr>
        <w:t xml:space="preserve">Opracowanie: Katarzyna </w:t>
      </w:r>
      <w:proofErr w:type="spellStart"/>
      <w:r w:rsidRPr="0050189A">
        <w:rPr>
          <w:sz w:val="24"/>
          <w:szCs w:val="24"/>
        </w:rPr>
        <w:t>Liszkiewicz</w:t>
      </w:r>
      <w:proofErr w:type="spellEnd"/>
    </w:p>
    <w:p w:rsidR="0050189A" w:rsidRPr="0050189A" w:rsidRDefault="0050189A" w:rsidP="0050189A">
      <w:pPr>
        <w:spacing w:after="0"/>
        <w:rPr>
          <w:noProof/>
          <w:sz w:val="24"/>
          <w:szCs w:val="24"/>
          <w:lang w:eastAsia="pl-PL"/>
        </w:rPr>
      </w:pPr>
      <w:r w:rsidRPr="0050189A">
        <w:rPr>
          <w:noProof/>
          <w:sz w:val="24"/>
          <w:szCs w:val="24"/>
          <w:lang w:eastAsia="pl-PL"/>
        </w:rPr>
        <w:t xml:space="preserve">Uzupełnij kartę pracy </w:t>
      </w:r>
    </w:p>
    <w:p w:rsidR="0050189A" w:rsidRDefault="0050189A">
      <w:r>
        <w:rPr>
          <w:noProof/>
          <w:lang w:eastAsia="pl-PL"/>
        </w:rPr>
        <w:drawing>
          <wp:inline distT="0" distB="0" distL="0" distR="0">
            <wp:extent cx="6226475" cy="6171496"/>
            <wp:effectExtent l="19050" t="0" r="28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34" cy="617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89A" w:rsidSect="005018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189A"/>
    <w:rsid w:val="000842B4"/>
    <w:rsid w:val="002B5A1F"/>
    <w:rsid w:val="0050189A"/>
    <w:rsid w:val="005243D4"/>
    <w:rsid w:val="007A7D1E"/>
    <w:rsid w:val="00830A37"/>
    <w:rsid w:val="00913F8D"/>
    <w:rsid w:val="00B4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2020-10-20T09:25:00Z</dcterms:created>
  <dcterms:modified xsi:type="dcterms:W3CDTF">2020-10-20T09:32:00Z</dcterms:modified>
</cp:coreProperties>
</file>