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94EB6" w14:textId="5E6B3DD2" w:rsidR="00302E7D" w:rsidRPr="00E02390" w:rsidRDefault="00102EFF">
      <w:pPr>
        <w:spacing w:before="513" w:after="262" w:line="224" w:lineRule="auto"/>
        <w:ind w:left="1788" w:right="1682" w:hanging="10"/>
        <w:jc w:val="center"/>
        <w:rPr>
          <w:rFonts w:asciiTheme="minorHAnsi" w:hAnsiTheme="minorHAnsi" w:cstheme="minorHAnsi"/>
        </w:rPr>
      </w:pPr>
      <w:r w:rsidRPr="00E02390">
        <w:rPr>
          <w:rFonts w:asciiTheme="minorHAnsi" w:eastAsia="Calibri" w:hAnsiTheme="minorHAnsi" w:cstheme="minorHAnsi"/>
          <w:sz w:val="24"/>
        </w:rPr>
        <w:t xml:space="preserve">Gymnázium </w:t>
      </w:r>
      <w:r w:rsidR="00E34972" w:rsidRPr="00E02390">
        <w:rPr>
          <w:rFonts w:asciiTheme="minorHAnsi" w:eastAsia="Calibri" w:hAnsiTheme="minorHAnsi" w:cstheme="minorHAnsi"/>
          <w:sz w:val="24"/>
        </w:rPr>
        <w:t>Jána Chalupku</w:t>
      </w:r>
      <w:r w:rsidRPr="00E02390">
        <w:rPr>
          <w:rFonts w:asciiTheme="minorHAnsi" w:eastAsia="Calibri" w:hAnsiTheme="minorHAnsi" w:cstheme="minorHAnsi"/>
          <w:sz w:val="24"/>
        </w:rPr>
        <w:t xml:space="preserve"> ako správca majetku Banskobystrického samosprávneho kraja vyhlasuje</w:t>
      </w:r>
    </w:p>
    <w:p w14:paraId="70AD54D6" w14:textId="02CA0FE0" w:rsidR="00302E7D" w:rsidRPr="00E02390" w:rsidRDefault="00102EFF">
      <w:pPr>
        <w:spacing w:after="35" w:line="224" w:lineRule="auto"/>
        <w:ind w:left="681" w:right="452" w:hanging="10"/>
        <w:jc w:val="center"/>
        <w:rPr>
          <w:rFonts w:asciiTheme="minorHAnsi" w:hAnsiTheme="minorHAnsi" w:cstheme="minorHAnsi"/>
        </w:rPr>
      </w:pPr>
      <w:r w:rsidRPr="00E02390">
        <w:rPr>
          <w:rFonts w:asciiTheme="minorHAnsi" w:eastAsia="Calibri" w:hAnsiTheme="minorHAnsi" w:cstheme="minorHAnsi"/>
          <w:sz w:val="24"/>
        </w:rPr>
        <w:t>OBCHODNÚ VEREJNÚ SÚŤAŽ</w:t>
      </w:r>
    </w:p>
    <w:p w14:paraId="449C82D6" w14:textId="77777777" w:rsidR="00302E7D" w:rsidRPr="00E02390" w:rsidRDefault="00102EFF">
      <w:pPr>
        <w:spacing w:after="289" w:line="224" w:lineRule="auto"/>
        <w:ind w:left="112" w:right="25" w:hanging="10"/>
        <w:jc w:val="center"/>
        <w:rPr>
          <w:rFonts w:asciiTheme="minorHAnsi" w:hAnsiTheme="minorHAnsi" w:cstheme="minorHAnsi"/>
        </w:rPr>
      </w:pPr>
      <w:r w:rsidRPr="00E02390">
        <w:rPr>
          <w:rFonts w:asciiTheme="minorHAnsi" w:eastAsia="Calibri" w:hAnsiTheme="minorHAnsi" w:cstheme="minorHAnsi"/>
          <w:sz w:val="24"/>
        </w:rPr>
        <w:t>podľa 281 až 288 zákona 513/1991 Zb. Obchodného zákonníka v znení neskorších predpisov v súlade s odd. VI článok 17 Zásad hospodárenia s majetkom BBSK</w:t>
      </w:r>
    </w:p>
    <w:p w14:paraId="43543790" w14:textId="643B47A1" w:rsidR="00302E7D" w:rsidRPr="00E02390" w:rsidRDefault="00102EFF">
      <w:pPr>
        <w:spacing w:after="562" w:line="224" w:lineRule="auto"/>
        <w:ind w:left="681" w:right="594" w:hanging="10"/>
        <w:jc w:val="center"/>
        <w:rPr>
          <w:rFonts w:asciiTheme="minorHAnsi" w:hAnsiTheme="minorHAnsi" w:cstheme="minorHAnsi"/>
        </w:rPr>
      </w:pPr>
      <w:r w:rsidRPr="00E02390">
        <w:rPr>
          <w:rFonts w:asciiTheme="minorHAnsi" w:eastAsia="Calibri" w:hAnsiTheme="minorHAnsi" w:cstheme="minorHAnsi"/>
          <w:sz w:val="24"/>
        </w:rPr>
        <w:t xml:space="preserve">na prenájom nebytového priestoru —podlahová plocha vo vestibule budovy </w:t>
      </w:r>
      <w:r w:rsidR="00E34972" w:rsidRPr="00E02390">
        <w:rPr>
          <w:rFonts w:asciiTheme="minorHAnsi" w:eastAsia="Calibri" w:hAnsiTheme="minorHAnsi" w:cstheme="minorHAnsi"/>
          <w:sz w:val="24"/>
        </w:rPr>
        <w:t>školy</w:t>
      </w:r>
      <w:r w:rsidRPr="00E02390">
        <w:rPr>
          <w:rFonts w:asciiTheme="minorHAnsi" w:eastAsia="Calibri" w:hAnsiTheme="minorHAnsi" w:cstheme="minorHAnsi"/>
          <w:sz w:val="24"/>
        </w:rPr>
        <w:t xml:space="preserve"> za účelom prevádzkovania nápojového automatu</w:t>
      </w:r>
    </w:p>
    <w:p w14:paraId="10E477C4" w14:textId="77777777" w:rsidR="00302E7D" w:rsidRPr="00E02390" w:rsidRDefault="00102EFF">
      <w:pPr>
        <w:spacing w:after="205" w:line="249" w:lineRule="auto"/>
        <w:ind w:left="10" w:right="361"/>
        <w:jc w:val="both"/>
        <w:rPr>
          <w:rFonts w:asciiTheme="minorHAnsi" w:hAnsiTheme="minorHAnsi" w:cstheme="minorHAnsi"/>
        </w:rPr>
      </w:pPr>
      <w:r w:rsidRPr="00E02390">
        <w:rPr>
          <w:rFonts w:asciiTheme="minorHAnsi" w:eastAsia="Calibri" w:hAnsiTheme="minorHAnsi" w:cstheme="minorHAnsi"/>
          <w:sz w:val="24"/>
        </w:rPr>
        <w:t>I. Identifikácia vyhlasovateľa</w:t>
      </w:r>
    </w:p>
    <w:p w14:paraId="5137E34C" w14:textId="1E56FC46" w:rsidR="00E34972" w:rsidRPr="00E02390" w:rsidRDefault="00102EFF">
      <w:pPr>
        <w:spacing w:after="0" w:line="249" w:lineRule="auto"/>
        <w:ind w:left="10" w:right="3572"/>
        <w:jc w:val="both"/>
        <w:rPr>
          <w:rFonts w:asciiTheme="minorHAnsi" w:eastAsia="Calibri" w:hAnsiTheme="minorHAnsi" w:cstheme="minorHAnsi"/>
          <w:sz w:val="24"/>
        </w:rPr>
      </w:pPr>
      <w:r w:rsidRPr="00E02390">
        <w:rPr>
          <w:rFonts w:asciiTheme="minorHAnsi" w:eastAsia="Calibri" w:hAnsiTheme="minorHAnsi" w:cstheme="minorHAnsi"/>
          <w:sz w:val="24"/>
        </w:rPr>
        <w:t>Názov</w:t>
      </w:r>
      <w:r w:rsidR="00E34972" w:rsidRPr="00E02390">
        <w:rPr>
          <w:rFonts w:asciiTheme="minorHAnsi" w:eastAsia="Calibri" w:hAnsiTheme="minorHAnsi" w:cstheme="minorHAnsi"/>
          <w:sz w:val="24"/>
        </w:rPr>
        <w:t xml:space="preserve"> </w:t>
      </w:r>
      <w:r w:rsidRPr="00E02390">
        <w:rPr>
          <w:rFonts w:asciiTheme="minorHAnsi" w:eastAsia="Calibri" w:hAnsiTheme="minorHAnsi" w:cstheme="minorHAnsi"/>
          <w:sz w:val="24"/>
        </w:rPr>
        <w:t>organizácie :</w:t>
      </w:r>
      <w:r w:rsidR="00E34972" w:rsidRPr="00E02390">
        <w:rPr>
          <w:rFonts w:asciiTheme="minorHAnsi" w:eastAsia="Calibri" w:hAnsiTheme="minorHAnsi" w:cstheme="minorHAnsi"/>
          <w:sz w:val="24"/>
        </w:rPr>
        <w:t xml:space="preserve">   Gymnázium Jána Chalupku</w:t>
      </w:r>
      <w:r w:rsidRPr="00E02390">
        <w:rPr>
          <w:rFonts w:asciiTheme="minorHAnsi" w:eastAsia="Calibri" w:hAnsiTheme="minorHAnsi" w:cstheme="minorHAnsi"/>
          <w:sz w:val="24"/>
        </w:rPr>
        <w:t xml:space="preserve"> </w:t>
      </w:r>
    </w:p>
    <w:p w14:paraId="27D355A0" w14:textId="250E3C68" w:rsidR="00302E7D" w:rsidRPr="00E02390" w:rsidRDefault="00E34972">
      <w:pPr>
        <w:spacing w:after="0" w:line="249" w:lineRule="auto"/>
        <w:ind w:left="10" w:right="3572"/>
        <w:jc w:val="both"/>
        <w:rPr>
          <w:rFonts w:asciiTheme="minorHAnsi" w:hAnsiTheme="minorHAnsi" w:cstheme="minorHAnsi"/>
        </w:rPr>
      </w:pPr>
      <w:r w:rsidRPr="00E02390">
        <w:rPr>
          <w:rFonts w:asciiTheme="minorHAnsi" w:eastAsia="Calibri" w:hAnsiTheme="minorHAnsi" w:cstheme="minorHAnsi"/>
          <w:sz w:val="24"/>
        </w:rPr>
        <w:t>S</w:t>
      </w:r>
      <w:r w:rsidR="00102EFF" w:rsidRPr="00E02390">
        <w:rPr>
          <w:rFonts w:asciiTheme="minorHAnsi" w:eastAsia="Calibri" w:hAnsiTheme="minorHAnsi" w:cstheme="minorHAnsi"/>
          <w:sz w:val="24"/>
        </w:rPr>
        <w:t xml:space="preserve">ídlo organizácie : </w:t>
      </w:r>
      <w:r w:rsidRPr="00E02390">
        <w:rPr>
          <w:rFonts w:asciiTheme="minorHAnsi" w:eastAsia="Calibri" w:hAnsiTheme="minorHAnsi" w:cstheme="minorHAnsi"/>
          <w:sz w:val="24"/>
        </w:rPr>
        <w:t xml:space="preserve">     Štúrova 13</w:t>
      </w:r>
    </w:p>
    <w:p w14:paraId="7188902C" w14:textId="2DD6456F" w:rsidR="00302E7D" w:rsidRPr="00E02390" w:rsidRDefault="00102EFF">
      <w:pPr>
        <w:spacing w:after="0"/>
        <w:ind w:left="2144" w:hanging="10"/>
        <w:rPr>
          <w:rFonts w:asciiTheme="minorHAnsi" w:hAnsiTheme="minorHAnsi" w:cstheme="minorHAnsi"/>
        </w:rPr>
      </w:pPr>
      <w:r w:rsidRPr="00E02390">
        <w:rPr>
          <w:rFonts w:asciiTheme="minorHAnsi" w:eastAsia="Calibri" w:hAnsiTheme="minorHAnsi" w:cstheme="minorHAnsi"/>
        </w:rPr>
        <w:t>9</w:t>
      </w:r>
      <w:r w:rsidR="00E34972" w:rsidRPr="00E02390">
        <w:rPr>
          <w:rFonts w:asciiTheme="minorHAnsi" w:eastAsia="Calibri" w:hAnsiTheme="minorHAnsi" w:cstheme="minorHAnsi"/>
        </w:rPr>
        <w:t>77</w:t>
      </w:r>
      <w:r w:rsidRPr="00E02390">
        <w:rPr>
          <w:rFonts w:asciiTheme="minorHAnsi" w:eastAsia="Calibri" w:hAnsiTheme="minorHAnsi" w:cstheme="minorHAnsi"/>
        </w:rPr>
        <w:t xml:space="preserve"> </w:t>
      </w:r>
      <w:r w:rsidR="00E34972" w:rsidRPr="00E02390">
        <w:rPr>
          <w:rFonts w:asciiTheme="minorHAnsi" w:eastAsia="Calibri" w:hAnsiTheme="minorHAnsi" w:cstheme="minorHAnsi"/>
        </w:rPr>
        <w:t>18</w:t>
      </w:r>
      <w:r w:rsidRPr="00E02390">
        <w:rPr>
          <w:rFonts w:asciiTheme="minorHAnsi" w:eastAsia="Calibri" w:hAnsiTheme="minorHAnsi" w:cstheme="minorHAnsi"/>
        </w:rPr>
        <w:t xml:space="preserve"> </w:t>
      </w:r>
      <w:r w:rsidR="00E34972" w:rsidRPr="00E02390">
        <w:rPr>
          <w:rFonts w:asciiTheme="minorHAnsi" w:eastAsia="Calibri" w:hAnsiTheme="minorHAnsi" w:cstheme="minorHAnsi"/>
        </w:rPr>
        <w:t>Brezno</w:t>
      </w:r>
    </w:p>
    <w:tbl>
      <w:tblPr>
        <w:tblStyle w:val="TableGrid"/>
        <w:tblW w:w="4684" w:type="dxa"/>
        <w:tblInd w:w="36" w:type="dxa"/>
        <w:tblLook w:val="04A0" w:firstRow="1" w:lastRow="0" w:firstColumn="1" w:lastColumn="0" w:noHBand="0" w:noVBand="1"/>
      </w:tblPr>
      <w:tblGrid>
        <w:gridCol w:w="2083"/>
        <w:gridCol w:w="2601"/>
      </w:tblGrid>
      <w:tr w:rsidR="00302E7D" w:rsidRPr="00E02390" w14:paraId="4373C8BD" w14:textId="77777777">
        <w:trPr>
          <w:trHeight w:val="233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14:paraId="1F0FD8E7" w14:textId="77777777" w:rsidR="00302E7D" w:rsidRPr="00E02390" w:rsidRDefault="00102EFF">
            <w:pPr>
              <w:ind w:left="10"/>
              <w:rPr>
                <w:rFonts w:asciiTheme="minorHAnsi" w:hAnsiTheme="minorHAnsi" w:cstheme="minorHAnsi"/>
              </w:rPr>
            </w:pPr>
            <w:r w:rsidRPr="00E02390">
              <w:rPr>
                <w:rFonts w:asciiTheme="minorHAnsi" w:eastAsia="Calibri" w:hAnsiTheme="minorHAnsi" w:cstheme="minorHAnsi"/>
                <w:sz w:val="24"/>
              </w:rPr>
              <w:t>Zastúpený :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</w:tcPr>
          <w:p w14:paraId="3E00E591" w14:textId="54407A1F" w:rsidR="00302E7D" w:rsidRPr="00E02390" w:rsidRDefault="00102EFF" w:rsidP="00E34972">
            <w:pPr>
              <w:ind w:left="15"/>
              <w:rPr>
                <w:rFonts w:asciiTheme="minorHAnsi" w:hAnsiTheme="minorHAnsi" w:cstheme="minorHAnsi"/>
              </w:rPr>
            </w:pPr>
            <w:r w:rsidRPr="00E02390">
              <w:rPr>
                <w:rFonts w:asciiTheme="minorHAnsi" w:eastAsia="Calibri" w:hAnsiTheme="minorHAnsi" w:cstheme="minorHAnsi"/>
              </w:rPr>
              <w:t xml:space="preserve">PhDr. </w:t>
            </w:r>
            <w:r w:rsidR="00E34972" w:rsidRPr="00E02390">
              <w:rPr>
                <w:rFonts w:asciiTheme="minorHAnsi" w:eastAsia="Calibri" w:hAnsiTheme="minorHAnsi" w:cstheme="minorHAnsi"/>
              </w:rPr>
              <w:t xml:space="preserve">Miroslav </w:t>
            </w:r>
            <w:proofErr w:type="spellStart"/>
            <w:r w:rsidR="00E34972" w:rsidRPr="00E02390">
              <w:rPr>
                <w:rFonts w:asciiTheme="minorHAnsi" w:eastAsia="Calibri" w:hAnsiTheme="minorHAnsi" w:cstheme="minorHAnsi"/>
              </w:rPr>
              <w:t>Glembek</w:t>
            </w:r>
            <w:proofErr w:type="spellEnd"/>
            <w:r w:rsidRPr="00E02390">
              <w:rPr>
                <w:rFonts w:asciiTheme="minorHAnsi" w:eastAsia="Calibri" w:hAnsiTheme="minorHAnsi" w:cstheme="minorHAnsi"/>
              </w:rPr>
              <w:t xml:space="preserve"> </w:t>
            </w:r>
          </w:p>
        </w:tc>
      </w:tr>
      <w:tr w:rsidR="00302E7D" w:rsidRPr="00E02390" w14:paraId="235CAFE6" w14:textId="77777777">
        <w:trPr>
          <w:trHeight w:val="267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14:paraId="4BE8C510" w14:textId="77777777" w:rsidR="00302E7D" w:rsidRPr="00E02390" w:rsidRDefault="00102EFF">
            <w:pPr>
              <w:ind w:left="10"/>
              <w:rPr>
                <w:rFonts w:asciiTheme="minorHAnsi" w:hAnsiTheme="minorHAnsi" w:cstheme="minorHAnsi"/>
              </w:rPr>
            </w:pPr>
            <w:r w:rsidRPr="00E02390">
              <w:rPr>
                <w:rFonts w:asciiTheme="minorHAnsi" w:eastAsia="Calibri" w:hAnsiTheme="minorHAnsi" w:cstheme="minorHAnsi"/>
              </w:rPr>
              <w:t>IČO :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</w:tcPr>
          <w:p w14:paraId="3BDCDED0" w14:textId="2CBDCDF5" w:rsidR="00302E7D" w:rsidRPr="00E02390" w:rsidRDefault="00102EFF" w:rsidP="00E34972">
            <w:pPr>
              <w:ind w:left="15"/>
              <w:rPr>
                <w:rFonts w:asciiTheme="minorHAnsi" w:hAnsiTheme="minorHAnsi" w:cstheme="minorHAnsi"/>
              </w:rPr>
            </w:pPr>
            <w:r w:rsidRPr="00E02390">
              <w:rPr>
                <w:rFonts w:asciiTheme="minorHAnsi" w:eastAsia="Calibri" w:hAnsiTheme="minorHAnsi" w:cstheme="minorHAnsi"/>
              </w:rPr>
              <w:t>001605</w:t>
            </w:r>
            <w:r w:rsidR="00E34972" w:rsidRPr="00E02390">
              <w:rPr>
                <w:rFonts w:asciiTheme="minorHAnsi" w:eastAsia="Calibri" w:hAnsiTheme="minorHAnsi" w:cstheme="minorHAnsi"/>
              </w:rPr>
              <w:t>47</w:t>
            </w:r>
          </w:p>
        </w:tc>
      </w:tr>
      <w:tr w:rsidR="00302E7D" w:rsidRPr="00E02390" w14:paraId="4CACD8C7" w14:textId="77777777">
        <w:trPr>
          <w:trHeight w:val="276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14:paraId="35D4D855" w14:textId="77777777" w:rsidR="00302E7D" w:rsidRPr="00E02390" w:rsidRDefault="00102EFF">
            <w:pPr>
              <w:ind w:left="10"/>
              <w:rPr>
                <w:rFonts w:asciiTheme="minorHAnsi" w:hAnsiTheme="minorHAnsi" w:cstheme="minorHAnsi"/>
              </w:rPr>
            </w:pPr>
            <w:r w:rsidRPr="00E02390">
              <w:rPr>
                <w:rFonts w:asciiTheme="minorHAnsi" w:eastAsia="Calibri" w:hAnsiTheme="minorHAnsi" w:cstheme="minorHAnsi"/>
              </w:rPr>
              <w:t>DIČ :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</w:tcPr>
          <w:p w14:paraId="417BFD2F" w14:textId="77A0E86D" w:rsidR="00302E7D" w:rsidRPr="00E02390" w:rsidRDefault="00102EFF" w:rsidP="00E34972">
            <w:pPr>
              <w:ind w:left="5"/>
              <w:rPr>
                <w:rFonts w:asciiTheme="minorHAnsi" w:hAnsiTheme="minorHAnsi" w:cstheme="minorHAnsi"/>
              </w:rPr>
            </w:pPr>
            <w:r w:rsidRPr="00E02390">
              <w:rPr>
                <w:rFonts w:asciiTheme="minorHAnsi" w:eastAsia="Calibri" w:hAnsiTheme="minorHAnsi" w:cstheme="minorHAnsi"/>
                <w:sz w:val="24"/>
              </w:rPr>
              <w:t>2021</w:t>
            </w:r>
            <w:r w:rsidR="00E34972" w:rsidRPr="00E02390">
              <w:rPr>
                <w:rFonts w:asciiTheme="minorHAnsi" w:eastAsia="Calibri" w:hAnsiTheme="minorHAnsi" w:cstheme="minorHAnsi"/>
                <w:sz w:val="24"/>
              </w:rPr>
              <w:t>222962</w:t>
            </w:r>
          </w:p>
        </w:tc>
      </w:tr>
      <w:tr w:rsidR="00302E7D" w:rsidRPr="00E02390" w14:paraId="64837E92" w14:textId="77777777">
        <w:trPr>
          <w:trHeight w:val="275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14:paraId="1E0528EE" w14:textId="77777777" w:rsidR="00302E7D" w:rsidRPr="00E02390" w:rsidRDefault="00102EFF">
            <w:pPr>
              <w:rPr>
                <w:rFonts w:asciiTheme="minorHAnsi" w:hAnsiTheme="minorHAnsi" w:cstheme="minorHAnsi"/>
              </w:rPr>
            </w:pPr>
            <w:r w:rsidRPr="00E02390">
              <w:rPr>
                <w:rFonts w:asciiTheme="minorHAnsi" w:eastAsia="Calibri" w:hAnsiTheme="minorHAnsi" w:cstheme="minorHAnsi"/>
                <w:sz w:val="24"/>
              </w:rPr>
              <w:t>Kontaktná osoba :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</w:tcPr>
          <w:p w14:paraId="46FFF5BF" w14:textId="26D2E693" w:rsidR="00302E7D" w:rsidRPr="00E02390" w:rsidRDefault="00E34972" w:rsidP="00E34972">
            <w:pPr>
              <w:rPr>
                <w:rFonts w:asciiTheme="minorHAnsi" w:hAnsiTheme="minorHAnsi" w:cstheme="minorHAnsi"/>
              </w:rPr>
            </w:pPr>
            <w:r w:rsidRPr="00E02390">
              <w:rPr>
                <w:rFonts w:asciiTheme="minorHAnsi" w:eastAsia="Calibri" w:hAnsiTheme="minorHAnsi" w:cstheme="minorHAnsi"/>
                <w:sz w:val="24"/>
              </w:rPr>
              <w:t xml:space="preserve">Anna </w:t>
            </w:r>
            <w:proofErr w:type="spellStart"/>
            <w:r w:rsidRPr="00E02390">
              <w:rPr>
                <w:rFonts w:asciiTheme="minorHAnsi" w:eastAsia="Calibri" w:hAnsiTheme="minorHAnsi" w:cstheme="minorHAnsi"/>
                <w:sz w:val="24"/>
              </w:rPr>
              <w:t>Grisníková</w:t>
            </w:r>
            <w:proofErr w:type="spellEnd"/>
          </w:p>
        </w:tc>
      </w:tr>
      <w:tr w:rsidR="00302E7D" w:rsidRPr="00E02390" w14:paraId="39541A7E" w14:textId="77777777">
        <w:trPr>
          <w:trHeight w:val="265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14:paraId="239B8D3E" w14:textId="77777777" w:rsidR="00302E7D" w:rsidRPr="00E02390" w:rsidRDefault="00102EFF">
            <w:pPr>
              <w:ind w:left="15"/>
              <w:rPr>
                <w:rFonts w:asciiTheme="minorHAnsi" w:hAnsiTheme="minorHAnsi" w:cstheme="minorHAnsi"/>
              </w:rPr>
            </w:pPr>
            <w:r w:rsidRPr="00E02390">
              <w:rPr>
                <w:rFonts w:asciiTheme="minorHAnsi" w:hAnsiTheme="minorHAnsi" w:cstheme="minorHAnsi"/>
                <w:sz w:val="26"/>
              </w:rPr>
              <w:t>E-mail: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</w:tcPr>
          <w:p w14:paraId="21865413" w14:textId="07773161" w:rsidR="00302E7D" w:rsidRPr="00E02390" w:rsidRDefault="00E34972" w:rsidP="00E34972">
            <w:pPr>
              <w:ind w:left="5"/>
              <w:rPr>
                <w:rFonts w:asciiTheme="minorHAnsi" w:hAnsiTheme="minorHAnsi" w:cstheme="minorHAnsi"/>
              </w:rPr>
            </w:pPr>
            <w:r w:rsidRPr="00E02390">
              <w:rPr>
                <w:rFonts w:asciiTheme="minorHAnsi" w:eastAsia="Calibri" w:hAnsiTheme="minorHAnsi" w:cstheme="minorHAnsi"/>
                <w:sz w:val="24"/>
              </w:rPr>
              <w:t>skola</w:t>
            </w:r>
            <w:r w:rsidR="00102EFF" w:rsidRPr="00E02390">
              <w:rPr>
                <w:rFonts w:asciiTheme="minorHAnsi" w:eastAsia="Calibri" w:hAnsiTheme="minorHAnsi" w:cstheme="minorHAnsi"/>
                <w:sz w:val="24"/>
              </w:rPr>
              <w:t>@g</w:t>
            </w:r>
            <w:r w:rsidRPr="00E02390">
              <w:rPr>
                <w:rFonts w:asciiTheme="minorHAnsi" w:eastAsia="Calibri" w:hAnsiTheme="minorHAnsi" w:cstheme="minorHAnsi"/>
                <w:sz w:val="24"/>
              </w:rPr>
              <w:t>ymbrezno.edu.sk</w:t>
            </w:r>
          </w:p>
        </w:tc>
      </w:tr>
      <w:tr w:rsidR="00302E7D" w:rsidRPr="00E02390" w14:paraId="6ACEA0DE" w14:textId="77777777">
        <w:trPr>
          <w:trHeight w:val="242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14:paraId="6A893973" w14:textId="77777777" w:rsidR="00302E7D" w:rsidRPr="00E02390" w:rsidRDefault="00102EFF">
            <w:pPr>
              <w:rPr>
                <w:rFonts w:asciiTheme="minorHAnsi" w:hAnsiTheme="minorHAnsi" w:cstheme="minorHAnsi"/>
              </w:rPr>
            </w:pPr>
            <w:r w:rsidRPr="00E02390">
              <w:rPr>
                <w:rFonts w:asciiTheme="minorHAnsi" w:eastAsia="Calibri" w:hAnsiTheme="minorHAnsi" w:cstheme="minorHAnsi"/>
              </w:rPr>
              <w:t>Telefón :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</w:tcPr>
          <w:p w14:paraId="2D6DDD46" w14:textId="144074EB" w:rsidR="00302E7D" w:rsidRPr="00E02390" w:rsidRDefault="00102EFF" w:rsidP="00E34972">
            <w:pPr>
              <w:ind w:left="5"/>
              <w:jc w:val="both"/>
              <w:rPr>
                <w:rFonts w:asciiTheme="minorHAnsi" w:hAnsiTheme="minorHAnsi" w:cstheme="minorHAnsi"/>
              </w:rPr>
            </w:pPr>
            <w:r w:rsidRPr="00E02390">
              <w:rPr>
                <w:rFonts w:asciiTheme="minorHAnsi" w:eastAsia="Calibri" w:hAnsiTheme="minorHAnsi" w:cstheme="minorHAnsi"/>
                <w:sz w:val="24"/>
              </w:rPr>
              <w:t>048/</w:t>
            </w:r>
            <w:r w:rsidR="00E34972" w:rsidRPr="00E02390">
              <w:rPr>
                <w:rFonts w:asciiTheme="minorHAnsi" w:eastAsia="Calibri" w:hAnsiTheme="minorHAnsi" w:cstheme="minorHAnsi"/>
                <w:sz w:val="24"/>
              </w:rPr>
              <w:t>6114047</w:t>
            </w:r>
            <w:r w:rsidRPr="00E02390">
              <w:rPr>
                <w:rFonts w:asciiTheme="minorHAnsi" w:eastAsia="Calibri" w:hAnsiTheme="minorHAnsi" w:cstheme="minorHAnsi"/>
                <w:sz w:val="24"/>
              </w:rPr>
              <w:t xml:space="preserve">, </w:t>
            </w:r>
          </w:p>
        </w:tc>
      </w:tr>
    </w:tbl>
    <w:p w14:paraId="4D6C09D7" w14:textId="77777777" w:rsidR="00E34972" w:rsidRPr="00E02390" w:rsidRDefault="00E34972">
      <w:pPr>
        <w:pStyle w:val="Nadpis2"/>
        <w:spacing w:after="269"/>
        <w:ind w:left="30"/>
        <w:rPr>
          <w:rFonts w:asciiTheme="minorHAnsi" w:hAnsiTheme="minorHAnsi" w:cstheme="minorHAnsi"/>
        </w:rPr>
      </w:pPr>
    </w:p>
    <w:p w14:paraId="13FE47B5" w14:textId="594F2C87" w:rsidR="00302E7D" w:rsidRPr="00E02390" w:rsidRDefault="00102EFF">
      <w:pPr>
        <w:pStyle w:val="Nadpis2"/>
        <w:spacing w:after="269"/>
        <w:ind w:left="30"/>
        <w:rPr>
          <w:rFonts w:asciiTheme="minorHAnsi" w:hAnsiTheme="minorHAnsi" w:cstheme="minorHAnsi"/>
        </w:rPr>
      </w:pPr>
      <w:r w:rsidRPr="00E02390">
        <w:rPr>
          <w:rFonts w:asciiTheme="minorHAnsi" w:hAnsiTheme="minorHAnsi" w:cstheme="minorHAnsi"/>
        </w:rPr>
        <w:t xml:space="preserve"> Predmet súťaže</w:t>
      </w:r>
    </w:p>
    <w:p w14:paraId="1D11A354" w14:textId="4370C88B" w:rsidR="00302E7D" w:rsidRPr="00E02390" w:rsidRDefault="00102EFF">
      <w:pPr>
        <w:numPr>
          <w:ilvl w:val="0"/>
          <w:numId w:val="1"/>
        </w:numPr>
        <w:spacing w:after="228" w:line="249" w:lineRule="auto"/>
        <w:ind w:right="361"/>
        <w:jc w:val="both"/>
        <w:rPr>
          <w:rFonts w:asciiTheme="minorHAnsi" w:hAnsiTheme="minorHAnsi" w:cstheme="minorHAnsi"/>
        </w:rPr>
      </w:pPr>
      <w:r w:rsidRPr="00E02390">
        <w:rPr>
          <w:rFonts w:asciiTheme="minorHAnsi" w:eastAsia="Calibri" w:hAnsiTheme="minorHAnsi" w:cstheme="minorHAnsi"/>
          <w:sz w:val="24"/>
        </w:rPr>
        <w:t>Predmetom súťaže je prenechanie nebytového priestoru — podlahovej plochy o výmere Im</w:t>
      </w:r>
      <w:r w:rsidRPr="00E02390">
        <w:rPr>
          <w:rFonts w:asciiTheme="minorHAnsi" w:eastAsia="Calibri" w:hAnsiTheme="minorHAnsi" w:cstheme="minorHAnsi"/>
          <w:sz w:val="24"/>
          <w:vertAlign w:val="superscript"/>
        </w:rPr>
        <w:t xml:space="preserve">2 </w:t>
      </w:r>
      <w:r w:rsidRPr="00E02390">
        <w:rPr>
          <w:rFonts w:asciiTheme="minorHAnsi" w:eastAsia="Calibri" w:hAnsiTheme="minorHAnsi" w:cstheme="minorHAnsi"/>
          <w:sz w:val="24"/>
        </w:rPr>
        <w:t xml:space="preserve">vo vestibule budovy Gymnázia </w:t>
      </w:r>
      <w:r w:rsidR="00E34972" w:rsidRPr="00E02390">
        <w:rPr>
          <w:rFonts w:asciiTheme="minorHAnsi" w:eastAsia="Calibri" w:hAnsiTheme="minorHAnsi" w:cstheme="minorHAnsi"/>
          <w:sz w:val="24"/>
        </w:rPr>
        <w:t>Jána Chalupku</w:t>
      </w:r>
      <w:r w:rsidRPr="00E02390">
        <w:rPr>
          <w:rFonts w:asciiTheme="minorHAnsi" w:eastAsia="Calibri" w:hAnsiTheme="minorHAnsi" w:cstheme="minorHAnsi"/>
          <w:sz w:val="24"/>
        </w:rPr>
        <w:t xml:space="preserve">, </w:t>
      </w:r>
      <w:r w:rsidR="00E34972" w:rsidRPr="00E02390">
        <w:rPr>
          <w:rFonts w:asciiTheme="minorHAnsi" w:eastAsia="Calibri" w:hAnsiTheme="minorHAnsi" w:cstheme="minorHAnsi"/>
          <w:sz w:val="24"/>
        </w:rPr>
        <w:t xml:space="preserve">Štúrova </w:t>
      </w:r>
      <w:r w:rsidRPr="00E02390">
        <w:rPr>
          <w:rFonts w:asciiTheme="minorHAnsi" w:eastAsia="Calibri" w:hAnsiTheme="minorHAnsi" w:cstheme="minorHAnsi"/>
          <w:sz w:val="24"/>
        </w:rPr>
        <w:t>1</w:t>
      </w:r>
      <w:r w:rsidR="00E34972" w:rsidRPr="00E02390">
        <w:rPr>
          <w:rFonts w:asciiTheme="minorHAnsi" w:eastAsia="Calibri" w:hAnsiTheme="minorHAnsi" w:cstheme="minorHAnsi"/>
          <w:sz w:val="24"/>
        </w:rPr>
        <w:t>3</w:t>
      </w:r>
      <w:r w:rsidRPr="00E02390">
        <w:rPr>
          <w:rFonts w:asciiTheme="minorHAnsi" w:eastAsia="Calibri" w:hAnsiTheme="minorHAnsi" w:cstheme="minorHAnsi"/>
          <w:sz w:val="24"/>
        </w:rPr>
        <w:t xml:space="preserve">, súpisné číslo </w:t>
      </w:r>
      <w:r w:rsidR="00E34972" w:rsidRPr="00E02390">
        <w:rPr>
          <w:rFonts w:asciiTheme="minorHAnsi" w:eastAsia="Calibri" w:hAnsiTheme="minorHAnsi" w:cstheme="minorHAnsi"/>
          <w:sz w:val="24"/>
        </w:rPr>
        <w:t>890</w:t>
      </w:r>
      <w:r w:rsidRPr="00E02390">
        <w:rPr>
          <w:rFonts w:asciiTheme="minorHAnsi" w:eastAsia="Calibri" w:hAnsiTheme="minorHAnsi" w:cstheme="minorHAnsi"/>
          <w:sz w:val="24"/>
        </w:rPr>
        <w:t xml:space="preserve"> na </w:t>
      </w:r>
      <w:proofErr w:type="spellStart"/>
      <w:r w:rsidRPr="00E02390">
        <w:rPr>
          <w:rFonts w:asciiTheme="minorHAnsi" w:eastAsia="Calibri" w:hAnsiTheme="minorHAnsi" w:cstheme="minorHAnsi"/>
          <w:sz w:val="24"/>
        </w:rPr>
        <w:t>parc.č</w:t>
      </w:r>
      <w:proofErr w:type="spellEnd"/>
      <w:r w:rsidRPr="00E02390">
        <w:rPr>
          <w:rFonts w:asciiTheme="minorHAnsi" w:eastAsia="Calibri" w:hAnsiTheme="minorHAnsi" w:cstheme="minorHAnsi"/>
          <w:sz w:val="24"/>
        </w:rPr>
        <w:t xml:space="preserve">, </w:t>
      </w:r>
      <w:r w:rsidR="00E34972" w:rsidRPr="00E02390">
        <w:rPr>
          <w:rFonts w:asciiTheme="minorHAnsi" w:eastAsia="Calibri" w:hAnsiTheme="minorHAnsi" w:cstheme="minorHAnsi"/>
          <w:sz w:val="24"/>
        </w:rPr>
        <w:t>2856/</w:t>
      </w:r>
      <w:r w:rsidRPr="00E02390">
        <w:rPr>
          <w:rFonts w:asciiTheme="minorHAnsi" w:eastAsia="Calibri" w:hAnsiTheme="minorHAnsi" w:cstheme="minorHAnsi"/>
          <w:sz w:val="24"/>
        </w:rPr>
        <w:t xml:space="preserve"> 1, </w:t>
      </w:r>
      <w:r w:rsidR="00E34972" w:rsidRPr="00E02390">
        <w:rPr>
          <w:rFonts w:asciiTheme="minorHAnsi" w:eastAsia="Calibri" w:hAnsiTheme="minorHAnsi" w:cstheme="minorHAnsi"/>
          <w:sz w:val="24"/>
        </w:rPr>
        <w:t>2856</w:t>
      </w:r>
      <w:r w:rsidRPr="00E02390">
        <w:rPr>
          <w:rFonts w:asciiTheme="minorHAnsi" w:eastAsia="Calibri" w:hAnsiTheme="minorHAnsi" w:cstheme="minorHAnsi"/>
          <w:sz w:val="24"/>
        </w:rPr>
        <w:t xml:space="preserve">/2 a </w:t>
      </w:r>
      <w:r w:rsidR="00E34972" w:rsidRPr="00E02390">
        <w:rPr>
          <w:rFonts w:asciiTheme="minorHAnsi" w:eastAsia="Calibri" w:hAnsiTheme="minorHAnsi" w:cstheme="minorHAnsi"/>
          <w:sz w:val="24"/>
        </w:rPr>
        <w:t>2856</w:t>
      </w:r>
      <w:r w:rsidRPr="00E02390">
        <w:rPr>
          <w:rFonts w:asciiTheme="minorHAnsi" w:eastAsia="Calibri" w:hAnsiTheme="minorHAnsi" w:cstheme="minorHAnsi"/>
          <w:sz w:val="24"/>
        </w:rPr>
        <w:t>/</w:t>
      </w:r>
      <w:r w:rsidR="00E34972" w:rsidRPr="00E02390">
        <w:rPr>
          <w:rFonts w:asciiTheme="minorHAnsi" w:eastAsia="Calibri" w:hAnsiTheme="minorHAnsi" w:cstheme="minorHAnsi"/>
          <w:sz w:val="24"/>
        </w:rPr>
        <w:t>3</w:t>
      </w:r>
      <w:r w:rsidRPr="00E02390">
        <w:rPr>
          <w:rFonts w:asciiTheme="minorHAnsi" w:eastAsia="Calibri" w:hAnsiTheme="minorHAnsi" w:cstheme="minorHAnsi"/>
          <w:sz w:val="24"/>
        </w:rPr>
        <w:t>, zapísanej na LV č.</w:t>
      </w:r>
      <w:r w:rsidR="00E34972" w:rsidRPr="00E02390">
        <w:rPr>
          <w:rFonts w:asciiTheme="minorHAnsi" w:eastAsia="Calibri" w:hAnsiTheme="minorHAnsi" w:cstheme="minorHAnsi"/>
          <w:sz w:val="24"/>
        </w:rPr>
        <w:t>1031</w:t>
      </w:r>
      <w:r w:rsidRPr="00E02390">
        <w:rPr>
          <w:rFonts w:asciiTheme="minorHAnsi" w:eastAsia="Calibri" w:hAnsiTheme="minorHAnsi" w:cstheme="minorHAnsi"/>
          <w:sz w:val="24"/>
        </w:rPr>
        <w:t xml:space="preserve">, k. ú. Banská Bystrica do nájmu za účelom prevádzkovania nápojového automatu </w:t>
      </w:r>
      <w:r w:rsidRPr="00E02390">
        <w:rPr>
          <w:rFonts w:asciiTheme="minorHAnsi" w:hAnsiTheme="minorHAnsi" w:cstheme="minorHAnsi"/>
          <w:noProof/>
        </w:rPr>
        <w:drawing>
          <wp:inline distT="0" distB="0" distL="0" distR="0" wp14:anchorId="6E2FBBB6" wp14:editId="38412C07">
            <wp:extent cx="16131" cy="29042"/>
            <wp:effectExtent l="0" t="0" r="0" b="0"/>
            <wp:docPr id="1606" name="Picture 16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6" name="Picture 160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131" cy="29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38650" w14:textId="77777777" w:rsidR="00302E7D" w:rsidRPr="00E02390" w:rsidRDefault="00102EFF">
      <w:pPr>
        <w:numPr>
          <w:ilvl w:val="0"/>
          <w:numId w:val="1"/>
        </w:numPr>
        <w:spacing w:after="228" w:line="249" w:lineRule="auto"/>
        <w:ind w:right="361"/>
        <w:jc w:val="both"/>
        <w:rPr>
          <w:rFonts w:asciiTheme="minorHAnsi" w:hAnsiTheme="minorHAnsi" w:cstheme="minorHAnsi"/>
        </w:rPr>
      </w:pPr>
      <w:r w:rsidRPr="00E02390">
        <w:rPr>
          <w:rFonts w:asciiTheme="minorHAnsi" w:eastAsia="Calibri" w:hAnsiTheme="minorHAnsi" w:cstheme="minorHAnsi"/>
          <w:sz w:val="24"/>
        </w:rPr>
        <w:t>Výška nájmu</w:t>
      </w:r>
    </w:p>
    <w:tbl>
      <w:tblPr>
        <w:tblStyle w:val="TableGrid"/>
        <w:tblW w:w="6826" w:type="dxa"/>
        <w:tblInd w:w="5" w:type="dxa"/>
        <w:tblCellMar>
          <w:top w:w="91" w:type="dxa"/>
          <w:left w:w="71" w:type="dxa"/>
          <w:bottom w:w="12" w:type="dxa"/>
          <w:right w:w="105" w:type="dxa"/>
        </w:tblCellMar>
        <w:tblLook w:val="04A0" w:firstRow="1" w:lastRow="0" w:firstColumn="1" w:lastColumn="0" w:noHBand="0" w:noVBand="1"/>
      </w:tblPr>
      <w:tblGrid>
        <w:gridCol w:w="2492"/>
        <w:gridCol w:w="2113"/>
        <w:gridCol w:w="2221"/>
      </w:tblGrid>
      <w:tr w:rsidR="00302E7D" w:rsidRPr="00E02390" w14:paraId="79228B43" w14:textId="77777777">
        <w:trPr>
          <w:trHeight w:val="569"/>
        </w:trPr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478C4" w14:textId="77777777" w:rsidR="00302E7D" w:rsidRPr="00E02390" w:rsidRDefault="00102EFF">
            <w:pPr>
              <w:ind w:left="20" w:hanging="10"/>
              <w:rPr>
                <w:rFonts w:asciiTheme="minorHAnsi" w:hAnsiTheme="minorHAnsi" w:cstheme="minorHAnsi"/>
              </w:rPr>
            </w:pPr>
            <w:r w:rsidRPr="00E02390">
              <w:rPr>
                <w:rFonts w:asciiTheme="minorHAnsi" w:hAnsiTheme="minorHAnsi" w:cstheme="minorHAnsi"/>
              </w:rPr>
              <w:t>druh nebytových priestorov</w:t>
            </w:r>
          </w:p>
        </w:tc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9B88B" w14:textId="455AAA95" w:rsidR="00302E7D" w:rsidRPr="00E02390" w:rsidRDefault="00102EFF" w:rsidP="00B846A9">
            <w:pPr>
              <w:ind w:left="13" w:hanging="10"/>
              <w:rPr>
                <w:rFonts w:asciiTheme="minorHAnsi" w:hAnsiTheme="minorHAnsi" w:cstheme="minorHAnsi"/>
              </w:rPr>
            </w:pPr>
            <w:r w:rsidRPr="00E02390">
              <w:rPr>
                <w:rFonts w:asciiTheme="minorHAnsi" w:hAnsiTheme="minorHAnsi" w:cstheme="minorHAnsi"/>
              </w:rPr>
              <w:t>výmera v m</w:t>
            </w:r>
            <w:r w:rsidRPr="00E02390">
              <w:rPr>
                <w:rFonts w:asciiTheme="minorHAnsi" w:hAnsiTheme="minorHAnsi" w:cstheme="minorHAnsi"/>
                <w:vertAlign w:val="superscript"/>
              </w:rPr>
              <w:t>2</w:t>
            </w:r>
            <w:r w:rsidRPr="00E02390">
              <w:rPr>
                <w:rFonts w:asciiTheme="minorHAnsi" w:hAnsiTheme="minorHAnsi" w:cstheme="minorHAnsi"/>
              </w:rPr>
              <w:t xml:space="preserve"> pre </w:t>
            </w:r>
            <w:r w:rsidR="005E7986" w:rsidRPr="00E02390">
              <w:rPr>
                <w:rFonts w:asciiTheme="minorHAnsi" w:hAnsiTheme="minorHAnsi" w:cstheme="minorHAnsi"/>
              </w:rPr>
              <w:t>1</w:t>
            </w:r>
            <w:r w:rsidRPr="00E02390">
              <w:rPr>
                <w:rFonts w:asciiTheme="minorHAnsi" w:hAnsiTheme="minorHAnsi" w:cstheme="minorHAnsi"/>
              </w:rPr>
              <w:t xml:space="preserve"> ks automatu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96EF6" w14:textId="77777777" w:rsidR="00302E7D" w:rsidRPr="00E02390" w:rsidRDefault="00102EFF">
            <w:pPr>
              <w:ind w:left="8" w:firstLine="5"/>
              <w:jc w:val="both"/>
              <w:rPr>
                <w:rFonts w:asciiTheme="minorHAnsi" w:hAnsiTheme="minorHAnsi" w:cstheme="minorHAnsi"/>
              </w:rPr>
            </w:pPr>
            <w:r w:rsidRPr="00E02390">
              <w:rPr>
                <w:rFonts w:asciiTheme="minorHAnsi" w:hAnsiTheme="minorHAnsi" w:cstheme="minorHAnsi"/>
              </w:rPr>
              <w:t>minimálny nájom za m</w:t>
            </w:r>
            <w:r w:rsidRPr="00E02390">
              <w:rPr>
                <w:rFonts w:asciiTheme="minorHAnsi" w:hAnsiTheme="minorHAnsi" w:cstheme="minorHAnsi"/>
                <w:vertAlign w:val="superscript"/>
              </w:rPr>
              <w:t>2</w:t>
            </w:r>
            <w:r w:rsidRPr="00E02390">
              <w:rPr>
                <w:rFonts w:asciiTheme="minorHAnsi" w:hAnsiTheme="minorHAnsi" w:cstheme="minorHAnsi"/>
              </w:rPr>
              <w:t xml:space="preserve"> (podľa prieskumu trhu)</w:t>
            </w:r>
          </w:p>
        </w:tc>
      </w:tr>
      <w:tr w:rsidR="00302E7D" w:rsidRPr="00E02390" w14:paraId="661D59B3" w14:textId="77777777">
        <w:trPr>
          <w:trHeight w:val="534"/>
        </w:trPr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D457683" w14:textId="77777777" w:rsidR="00302E7D" w:rsidRPr="00E02390" w:rsidRDefault="00102EFF">
            <w:pPr>
              <w:rPr>
                <w:rFonts w:asciiTheme="minorHAnsi" w:hAnsiTheme="minorHAnsi" w:cstheme="minorHAnsi"/>
              </w:rPr>
            </w:pPr>
            <w:r w:rsidRPr="00E02390">
              <w:rPr>
                <w:rFonts w:asciiTheme="minorHAnsi" w:hAnsiTheme="minorHAnsi" w:cstheme="minorHAnsi"/>
              </w:rPr>
              <w:t>vestibul školy</w:t>
            </w:r>
          </w:p>
        </w:tc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CE04C18" w14:textId="77777777" w:rsidR="00302E7D" w:rsidRPr="00E02390" w:rsidRDefault="00102EFF">
            <w:pPr>
              <w:ind w:left="44"/>
              <w:jc w:val="center"/>
              <w:rPr>
                <w:rFonts w:asciiTheme="minorHAnsi" w:hAnsiTheme="minorHAnsi" w:cstheme="minorHAnsi"/>
              </w:rPr>
            </w:pPr>
            <w:r w:rsidRPr="00E02390">
              <w:rPr>
                <w:rFonts w:asciiTheme="minorHAnsi" w:hAnsiTheme="minorHAnsi" w:cstheme="minorHAnsi"/>
              </w:rPr>
              <w:t>1,00 m2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3D3F9A7" w14:textId="030D2CC9" w:rsidR="00302E7D" w:rsidRPr="00E02390" w:rsidRDefault="005E7986">
            <w:pPr>
              <w:ind w:left="44"/>
              <w:jc w:val="center"/>
              <w:rPr>
                <w:rFonts w:asciiTheme="minorHAnsi" w:hAnsiTheme="minorHAnsi" w:cstheme="minorHAnsi"/>
              </w:rPr>
            </w:pPr>
            <w:r w:rsidRPr="00E02390">
              <w:rPr>
                <w:rFonts w:asciiTheme="minorHAnsi" w:hAnsiTheme="minorHAnsi" w:cstheme="minorHAnsi"/>
              </w:rPr>
              <w:t>100</w:t>
            </w:r>
            <w:r w:rsidR="005A7500" w:rsidRPr="00E02390">
              <w:rPr>
                <w:rFonts w:asciiTheme="minorHAnsi" w:hAnsiTheme="minorHAnsi" w:cstheme="minorHAnsi"/>
              </w:rPr>
              <w:t xml:space="preserve"> €</w:t>
            </w:r>
          </w:p>
        </w:tc>
      </w:tr>
    </w:tbl>
    <w:p w14:paraId="2062D3D3" w14:textId="380D1D80" w:rsidR="00302E7D" w:rsidRPr="00E02390" w:rsidRDefault="00302E7D">
      <w:pPr>
        <w:spacing w:after="228" w:line="249" w:lineRule="auto"/>
        <w:ind w:left="10" w:right="361"/>
        <w:jc w:val="both"/>
        <w:rPr>
          <w:rFonts w:asciiTheme="minorHAnsi" w:hAnsiTheme="minorHAnsi" w:cstheme="minorHAnsi"/>
        </w:rPr>
      </w:pPr>
    </w:p>
    <w:p w14:paraId="0A65027F" w14:textId="77777777" w:rsidR="00302E7D" w:rsidRPr="00E02390" w:rsidRDefault="00102EFF">
      <w:pPr>
        <w:numPr>
          <w:ilvl w:val="0"/>
          <w:numId w:val="1"/>
        </w:numPr>
        <w:spacing w:after="256" w:line="262" w:lineRule="auto"/>
        <w:ind w:right="361"/>
        <w:jc w:val="both"/>
        <w:rPr>
          <w:rFonts w:asciiTheme="minorHAnsi" w:hAnsiTheme="minorHAnsi" w:cstheme="minorHAnsi"/>
        </w:rPr>
      </w:pPr>
      <w:r w:rsidRPr="00E02390">
        <w:rPr>
          <w:rFonts w:asciiTheme="minorHAnsi" w:hAnsiTheme="minorHAnsi" w:cstheme="minorHAnsi"/>
          <w:sz w:val="24"/>
        </w:rPr>
        <w:t>Služby spojené s nájmom</w:t>
      </w:r>
    </w:p>
    <w:p w14:paraId="601D887E" w14:textId="77777777" w:rsidR="00302E7D" w:rsidRPr="00E02390" w:rsidRDefault="00102EFF">
      <w:pPr>
        <w:spacing w:after="549" w:line="257" w:lineRule="auto"/>
        <w:ind w:left="137" w:hanging="10"/>
        <w:jc w:val="both"/>
        <w:rPr>
          <w:rFonts w:asciiTheme="minorHAnsi" w:hAnsiTheme="minorHAnsi" w:cstheme="minorHAnsi"/>
        </w:rPr>
      </w:pPr>
      <w:r w:rsidRPr="00E02390">
        <w:rPr>
          <w:rFonts w:asciiTheme="minorHAnsi" w:hAnsiTheme="minorHAnsi" w:cstheme="minorHAnsi"/>
        </w:rPr>
        <w:t>Kalkulácia nákladov na odber elektrickej energie a vody bude tvoriť samostatnú prílohu zmluvy podľa aktuálnych cien za dodávku energií.</w:t>
      </w:r>
    </w:p>
    <w:p w14:paraId="680A391D" w14:textId="77777777" w:rsidR="00302E7D" w:rsidRPr="00E02390" w:rsidRDefault="00102EFF">
      <w:pPr>
        <w:spacing w:after="528" w:line="262" w:lineRule="auto"/>
        <w:ind w:left="122" w:right="107" w:hanging="10"/>
        <w:rPr>
          <w:rFonts w:asciiTheme="minorHAnsi" w:hAnsiTheme="minorHAnsi" w:cstheme="minorHAnsi"/>
        </w:rPr>
      </w:pPr>
      <w:r w:rsidRPr="00E02390">
        <w:rPr>
          <w:rFonts w:asciiTheme="minorHAnsi" w:hAnsiTheme="minorHAnsi" w:cstheme="minorHAnsi"/>
          <w:sz w:val="24"/>
        </w:rPr>
        <w:lastRenderedPageBreak/>
        <w:t>III. Podmienky obchodnej verejnej súťaže (ďalej „OVS")</w:t>
      </w:r>
    </w:p>
    <w:p w14:paraId="6B3E0A97" w14:textId="456DAF2F" w:rsidR="00302E7D" w:rsidRPr="00E02390" w:rsidRDefault="00102EFF">
      <w:pPr>
        <w:spacing w:after="225" w:line="262" w:lineRule="auto"/>
        <w:ind w:left="472" w:right="107" w:hanging="10"/>
        <w:rPr>
          <w:rFonts w:asciiTheme="minorHAnsi" w:hAnsiTheme="minorHAnsi" w:cstheme="minorHAnsi"/>
        </w:rPr>
      </w:pPr>
      <w:r w:rsidRPr="00E02390">
        <w:rPr>
          <w:rFonts w:asciiTheme="minorHAnsi" w:hAnsiTheme="minorHAnsi" w:cstheme="minorHAnsi"/>
          <w:sz w:val="24"/>
        </w:rPr>
        <w:t xml:space="preserve">1. </w:t>
      </w:r>
      <w:r w:rsidR="00C11774" w:rsidRPr="00E02390">
        <w:rPr>
          <w:rFonts w:asciiTheme="minorHAnsi" w:hAnsiTheme="minorHAnsi" w:cstheme="minorHAnsi"/>
          <w:sz w:val="24"/>
        </w:rPr>
        <w:t>Ú</w:t>
      </w:r>
      <w:r w:rsidRPr="00E02390">
        <w:rPr>
          <w:rFonts w:asciiTheme="minorHAnsi" w:hAnsiTheme="minorHAnsi" w:cstheme="minorHAnsi"/>
          <w:sz w:val="24"/>
        </w:rPr>
        <w:t>častníci súťaže</w:t>
      </w:r>
    </w:p>
    <w:p w14:paraId="462922C3" w14:textId="77777777" w:rsidR="00302E7D" w:rsidRPr="00E02390" w:rsidRDefault="00102EFF">
      <w:pPr>
        <w:spacing w:after="523" w:line="257" w:lineRule="auto"/>
        <w:ind w:left="747" w:right="417" w:hanging="10"/>
        <w:jc w:val="both"/>
        <w:rPr>
          <w:rFonts w:asciiTheme="minorHAnsi" w:hAnsiTheme="minorHAnsi" w:cstheme="minorHAnsi"/>
        </w:rPr>
      </w:pPr>
      <w:r w:rsidRPr="00E02390">
        <w:rPr>
          <w:rFonts w:asciiTheme="minorHAnsi" w:hAnsiTheme="minorHAnsi" w:cstheme="minorHAnsi"/>
        </w:rPr>
        <w:t xml:space="preserve">Súťaže sa môžu zúčastniť tuzemské právnické a fyzické osoby s predmetom činnosti na montáž, </w:t>
      </w:r>
      <w:proofErr w:type="spellStart"/>
      <w:r w:rsidRPr="00E02390">
        <w:rPr>
          <w:rFonts w:asciiTheme="minorHAnsi" w:hAnsiTheme="minorHAnsi" w:cstheme="minorHAnsi"/>
        </w:rPr>
        <w:t>kompfetovanie</w:t>
      </w:r>
      <w:proofErr w:type="spellEnd"/>
      <w:r w:rsidRPr="00E02390">
        <w:rPr>
          <w:rFonts w:asciiTheme="minorHAnsi" w:hAnsiTheme="minorHAnsi" w:cstheme="minorHAnsi"/>
        </w:rPr>
        <w:t>, inštaláciu, prevádzkovanie a servis obslužných automatov.</w:t>
      </w:r>
    </w:p>
    <w:p w14:paraId="33277FDD" w14:textId="5C5CAF42" w:rsidR="00302E7D" w:rsidRPr="00E02390" w:rsidRDefault="005E7986">
      <w:pPr>
        <w:spacing w:after="0" w:line="262" w:lineRule="auto"/>
        <w:ind w:left="442" w:right="107" w:hanging="10"/>
        <w:rPr>
          <w:rFonts w:asciiTheme="minorHAnsi" w:hAnsiTheme="minorHAnsi" w:cstheme="minorHAnsi"/>
        </w:rPr>
      </w:pPr>
      <w:r w:rsidRPr="00E02390">
        <w:rPr>
          <w:rFonts w:asciiTheme="minorHAnsi" w:hAnsiTheme="minorHAnsi" w:cstheme="minorHAnsi"/>
          <w:sz w:val="24"/>
        </w:rPr>
        <w:t xml:space="preserve">2.  </w:t>
      </w:r>
      <w:r w:rsidR="00102EFF" w:rsidRPr="00E02390">
        <w:rPr>
          <w:rFonts w:asciiTheme="minorHAnsi" w:hAnsiTheme="minorHAnsi" w:cstheme="minorHAnsi"/>
          <w:sz w:val="24"/>
        </w:rPr>
        <w:t>Podmienky začatia súťaže:</w:t>
      </w:r>
    </w:p>
    <w:p w14:paraId="0D60FFC7" w14:textId="54E29A31" w:rsidR="00302E7D" w:rsidRPr="00E02390" w:rsidRDefault="00102EFF">
      <w:pPr>
        <w:spacing w:after="274" w:line="257" w:lineRule="auto"/>
        <w:ind w:left="747" w:right="569" w:hanging="10"/>
        <w:jc w:val="both"/>
        <w:rPr>
          <w:rFonts w:asciiTheme="minorHAnsi" w:hAnsiTheme="minorHAnsi" w:cstheme="minorHAnsi"/>
        </w:rPr>
      </w:pPr>
      <w:r w:rsidRPr="00E02390">
        <w:rPr>
          <w:rFonts w:asciiTheme="minorHAnsi" w:hAnsiTheme="minorHAnsi" w:cstheme="minorHAnsi"/>
        </w:rPr>
        <w:t xml:space="preserve">Súťaž sa začína dňom </w:t>
      </w:r>
      <w:r w:rsidR="005E7986" w:rsidRPr="00E02390">
        <w:rPr>
          <w:rFonts w:asciiTheme="minorHAnsi" w:hAnsiTheme="minorHAnsi" w:cstheme="minorHAnsi"/>
        </w:rPr>
        <w:t>16.11.2020</w:t>
      </w:r>
      <w:r w:rsidRPr="00E02390">
        <w:rPr>
          <w:rFonts w:asciiTheme="minorHAnsi" w:hAnsiTheme="minorHAnsi" w:cstheme="minorHAnsi"/>
        </w:rPr>
        <w:t xml:space="preserve">, kedy bude zverejnená na webovom sídle Gymnázia </w:t>
      </w:r>
      <w:r w:rsidR="005E7986" w:rsidRPr="00E02390">
        <w:rPr>
          <w:rFonts w:asciiTheme="minorHAnsi" w:hAnsiTheme="minorHAnsi" w:cstheme="minorHAnsi"/>
        </w:rPr>
        <w:t xml:space="preserve">Jána Chalupku v Brezne </w:t>
      </w:r>
      <w:hyperlink r:id="rId7" w:history="1">
        <w:r w:rsidR="005E7986" w:rsidRPr="00E02390">
          <w:rPr>
            <w:rStyle w:val="Hypertextovprepojenie"/>
            <w:rFonts w:asciiTheme="minorHAnsi" w:hAnsiTheme="minorHAnsi" w:cstheme="minorHAnsi"/>
          </w:rPr>
          <w:t>www.gymbrezno.edu.sk</w:t>
        </w:r>
      </w:hyperlink>
    </w:p>
    <w:p w14:paraId="5D413B80" w14:textId="77777777" w:rsidR="00302E7D" w:rsidRPr="00E02390" w:rsidRDefault="00102EFF">
      <w:pPr>
        <w:numPr>
          <w:ilvl w:val="0"/>
          <w:numId w:val="2"/>
        </w:numPr>
        <w:spacing w:after="224" w:line="262" w:lineRule="auto"/>
        <w:ind w:left="773" w:hanging="351"/>
        <w:rPr>
          <w:rFonts w:asciiTheme="minorHAnsi" w:hAnsiTheme="minorHAnsi" w:cstheme="minorHAnsi"/>
        </w:rPr>
      </w:pPr>
      <w:r w:rsidRPr="00E02390">
        <w:rPr>
          <w:rFonts w:asciiTheme="minorHAnsi" w:hAnsiTheme="minorHAnsi" w:cstheme="minorHAnsi"/>
          <w:sz w:val="24"/>
        </w:rPr>
        <w:t>Forma podania návrhu</w:t>
      </w:r>
    </w:p>
    <w:p w14:paraId="2A947EE9" w14:textId="77777777" w:rsidR="00302E7D" w:rsidRPr="00E02390" w:rsidRDefault="00102EFF">
      <w:pPr>
        <w:spacing w:after="272" w:line="257" w:lineRule="auto"/>
        <w:ind w:left="747" w:hanging="10"/>
        <w:jc w:val="both"/>
        <w:rPr>
          <w:rFonts w:asciiTheme="minorHAnsi" w:hAnsiTheme="minorHAnsi" w:cstheme="minorHAnsi"/>
        </w:rPr>
      </w:pPr>
      <w:r w:rsidRPr="00E02390">
        <w:rPr>
          <w:rFonts w:asciiTheme="minorHAnsi" w:hAnsiTheme="minorHAnsi" w:cstheme="minorHAnsi"/>
        </w:rPr>
        <w:t>Návrh do súťaže predkladá jej účastník v neporušenej zalepenej obálke, na ktorej uvedie meno, adresu účastníka a výrazné označenie na strane obálky s adresou doručenia</w:t>
      </w:r>
    </w:p>
    <w:p w14:paraId="1DD56938" w14:textId="77777777" w:rsidR="00302E7D" w:rsidRPr="00E02390" w:rsidRDefault="00102EFF">
      <w:pPr>
        <w:spacing w:after="0"/>
        <w:ind w:left="726" w:hanging="10"/>
        <w:jc w:val="center"/>
        <w:rPr>
          <w:rFonts w:asciiTheme="minorHAnsi" w:hAnsiTheme="minorHAnsi" w:cstheme="minorHAnsi"/>
        </w:rPr>
      </w:pPr>
      <w:r w:rsidRPr="00E02390">
        <w:rPr>
          <w:rFonts w:asciiTheme="minorHAnsi" w:hAnsiTheme="minorHAnsi" w:cstheme="minorHAnsi"/>
          <w:sz w:val="24"/>
        </w:rPr>
        <w:t>„NÁPOJOVÝ AUTOMAT ”</w:t>
      </w:r>
    </w:p>
    <w:p w14:paraId="1F324224" w14:textId="77777777" w:rsidR="00302E7D" w:rsidRPr="00E02390" w:rsidRDefault="00102EFF">
      <w:pPr>
        <w:spacing w:after="235"/>
        <w:ind w:left="726" w:hanging="10"/>
        <w:jc w:val="center"/>
        <w:rPr>
          <w:rFonts w:asciiTheme="minorHAnsi" w:hAnsiTheme="minorHAnsi" w:cstheme="minorHAnsi"/>
        </w:rPr>
      </w:pPr>
      <w:r w:rsidRPr="00E02390">
        <w:rPr>
          <w:rFonts w:asciiTheme="minorHAnsi" w:hAnsiTheme="minorHAnsi" w:cstheme="minorHAnsi"/>
          <w:noProof/>
        </w:rPr>
        <w:drawing>
          <wp:inline distT="0" distB="0" distL="0" distR="0" wp14:anchorId="0100E6F4" wp14:editId="1AA8D318">
            <wp:extent cx="22583" cy="45176"/>
            <wp:effectExtent l="0" t="0" r="0" b="0"/>
            <wp:docPr id="3331" name="Picture 33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1" name="Picture 333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583" cy="4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2390">
        <w:rPr>
          <w:rFonts w:asciiTheme="minorHAnsi" w:hAnsiTheme="minorHAnsi" w:cstheme="minorHAnsi"/>
          <w:sz w:val="24"/>
        </w:rPr>
        <w:t>,Obchodná verejná súťaž — neotvárať !”</w:t>
      </w:r>
    </w:p>
    <w:p w14:paraId="66202CC7" w14:textId="77777777" w:rsidR="00302E7D" w:rsidRPr="00E02390" w:rsidRDefault="00102EFF">
      <w:pPr>
        <w:spacing w:after="4" w:line="257" w:lineRule="auto"/>
        <w:ind w:left="747" w:hanging="10"/>
        <w:jc w:val="both"/>
        <w:rPr>
          <w:rFonts w:asciiTheme="minorHAnsi" w:hAnsiTheme="minorHAnsi" w:cstheme="minorHAnsi"/>
        </w:rPr>
      </w:pPr>
      <w:r w:rsidRPr="00E02390">
        <w:rPr>
          <w:rFonts w:asciiTheme="minorHAnsi" w:hAnsiTheme="minorHAnsi" w:cstheme="minorHAnsi"/>
        </w:rPr>
        <w:t>Návrh do súťaže môže účastník predložiť :</w:t>
      </w:r>
    </w:p>
    <w:p w14:paraId="7B62B5FE" w14:textId="77777777" w:rsidR="00302E7D" w:rsidRPr="00E02390" w:rsidRDefault="00102EFF">
      <w:pPr>
        <w:numPr>
          <w:ilvl w:val="1"/>
          <w:numId w:val="2"/>
        </w:numPr>
        <w:spacing w:after="4" w:line="257" w:lineRule="auto"/>
        <w:ind w:hanging="340"/>
        <w:jc w:val="both"/>
        <w:rPr>
          <w:rFonts w:asciiTheme="minorHAnsi" w:hAnsiTheme="minorHAnsi" w:cstheme="minorHAnsi"/>
        </w:rPr>
      </w:pPr>
      <w:r w:rsidRPr="00E02390">
        <w:rPr>
          <w:rFonts w:asciiTheme="minorHAnsi" w:hAnsiTheme="minorHAnsi" w:cstheme="minorHAnsi"/>
        </w:rPr>
        <w:t>poštou na adresu vyhlasovateľa, pričom rozhodujúci je dátum poštového úradu</w:t>
      </w:r>
    </w:p>
    <w:p w14:paraId="14ECBA1A" w14:textId="1806DB37" w:rsidR="00302E7D" w:rsidRPr="00E02390" w:rsidRDefault="00102EFF">
      <w:pPr>
        <w:numPr>
          <w:ilvl w:val="1"/>
          <w:numId w:val="2"/>
        </w:numPr>
        <w:spacing w:after="247" w:line="257" w:lineRule="auto"/>
        <w:ind w:hanging="340"/>
        <w:jc w:val="both"/>
        <w:rPr>
          <w:rFonts w:asciiTheme="minorHAnsi" w:hAnsiTheme="minorHAnsi" w:cstheme="minorHAnsi"/>
        </w:rPr>
      </w:pPr>
      <w:r w:rsidRPr="00E02390">
        <w:rPr>
          <w:rFonts w:asciiTheme="minorHAnsi" w:hAnsiTheme="minorHAnsi" w:cstheme="minorHAnsi"/>
        </w:rPr>
        <w:t>osobne na sekretariát</w:t>
      </w:r>
      <w:r w:rsidR="00C11774" w:rsidRPr="00E02390">
        <w:rPr>
          <w:rFonts w:asciiTheme="minorHAnsi" w:hAnsiTheme="minorHAnsi" w:cstheme="minorHAnsi"/>
        </w:rPr>
        <w:t>e</w:t>
      </w:r>
      <w:r w:rsidRPr="00E02390">
        <w:rPr>
          <w:rFonts w:asciiTheme="minorHAnsi" w:hAnsiTheme="minorHAnsi" w:cstheme="minorHAnsi"/>
        </w:rPr>
        <w:t xml:space="preserve"> Gymnázia </w:t>
      </w:r>
      <w:r w:rsidR="00C11774" w:rsidRPr="00E02390">
        <w:rPr>
          <w:rFonts w:asciiTheme="minorHAnsi" w:hAnsiTheme="minorHAnsi" w:cstheme="minorHAnsi"/>
        </w:rPr>
        <w:t>Jána Chalupku</w:t>
      </w:r>
      <w:r w:rsidRPr="00E02390">
        <w:rPr>
          <w:rFonts w:asciiTheme="minorHAnsi" w:hAnsiTheme="minorHAnsi" w:cstheme="minorHAnsi"/>
        </w:rPr>
        <w:t xml:space="preserve"> do 1</w:t>
      </w:r>
      <w:r w:rsidR="00C11774" w:rsidRPr="00E02390">
        <w:rPr>
          <w:rFonts w:asciiTheme="minorHAnsi" w:hAnsiTheme="minorHAnsi" w:cstheme="minorHAnsi"/>
        </w:rPr>
        <w:t>1. 12</w:t>
      </w:r>
      <w:r w:rsidRPr="00E02390">
        <w:rPr>
          <w:rFonts w:asciiTheme="minorHAnsi" w:hAnsiTheme="minorHAnsi" w:cstheme="minorHAnsi"/>
        </w:rPr>
        <w:t>.</w:t>
      </w:r>
      <w:r w:rsidR="00C11774" w:rsidRPr="00E02390">
        <w:rPr>
          <w:rFonts w:asciiTheme="minorHAnsi" w:hAnsiTheme="minorHAnsi" w:cstheme="minorHAnsi"/>
        </w:rPr>
        <w:t xml:space="preserve"> </w:t>
      </w:r>
      <w:r w:rsidRPr="00E02390">
        <w:rPr>
          <w:rFonts w:asciiTheme="minorHAnsi" w:hAnsiTheme="minorHAnsi" w:cstheme="minorHAnsi"/>
        </w:rPr>
        <w:t>2020 najneskôr do 9:30 hod.</w:t>
      </w:r>
    </w:p>
    <w:p w14:paraId="58AC2F6A" w14:textId="77777777" w:rsidR="00302E7D" w:rsidRPr="00E02390" w:rsidRDefault="00102EFF">
      <w:pPr>
        <w:spacing w:after="269" w:line="257" w:lineRule="auto"/>
        <w:ind w:left="406" w:hanging="10"/>
        <w:jc w:val="both"/>
        <w:rPr>
          <w:rFonts w:asciiTheme="minorHAnsi" w:hAnsiTheme="minorHAnsi" w:cstheme="minorHAnsi"/>
        </w:rPr>
      </w:pPr>
      <w:r w:rsidRPr="00E02390">
        <w:rPr>
          <w:rFonts w:asciiTheme="minorHAnsi" w:hAnsiTheme="minorHAnsi" w:cstheme="minorHAnsi"/>
        </w:rPr>
        <w:t>V obálke účastník predloží ako súčasť ponuky:</w:t>
      </w:r>
    </w:p>
    <w:p w14:paraId="60A3E9A5" w14:textId="1442358D" w:rsidR="00302E7D" w:rsidRPr="00E02390" w:rsidRDefault="00102EFF">
      <w:pPr>
        <w:numPr>
          <w:ilvl w:val="2"/>
          <w:numId w:val="3"/>
        </w:numPr>
        <w:spacing w:after="4" w:line="257" w:lineRule="auto"/>
        <w:ind w:left="1414" w:hanging="345"/>
        <w:jc w:val="both"/>
        <w:rPr>
          <w:rFonts w:asciiTheme="minorHAnsi" w:hAnsiTheme="minorHAnsi" w:cstheme="minorHAnsi"/>
        </w:rPr>
      </w:pPr>
      <w:r w:rsidRPr="00E02390">
        <w:rPr>
          <w:rFonts w:asciiTheme="minorHAnsi" w:hAnsiTheme="minorHAnsi" w:cstheme="minorHAnsi"/>
        </w:rPr>
        <w:t xml:space="preserve">doklad preukazujúci oprávnenie podnikať v odbore potrebnom na prevádzkovanie, montáž, </w:t>
      </w:r>
      <w:proofErr w:type="spellStart"/>
      <w:r w:rsidRPr="00E02390">
        <w:rPr>
          <w:rFonts w:asciiTheme="minorHAnsi" w:hAnsiTheme="minorHAnsi" w:cstheme="minorHAnsi"/>
        </w:rPr>
        <w:t>kompletovanie</w:t>
      </w:r>
      <w:proofErr w:type="spellEnd"/>
      <w:r w:rsidRPr="00E02390">
        <w:rPr>
          <w:rFonts w:asciiTheme="minorHAnsi" w:hAnsiTheme="minorHAnsi" w:cstheme="minorHAnsi"/>
        </w:rPr>
        <w:t>, inštaláciu, a servis obslužných automatov</w:t>
      </w:r>
      <w:r w:rsidR="005E7986" w:rsidRPr="00E02390">
        <w:rPr>
          <w:rFonts w:asciiTheme="minorHAnsi" w:hAnsiTheme="minorHAnsi" w:cstheme="minorHAnsi"/>
        </w:rPr>
        <w:t>,</w:t>
      </w:r>
    </w:p>
    <w:p w14:paraId="0B474D9D" w14:textId="4B0D1D57" w:rsidR="00302E7D" w:rsidRPr="00E02390" w:rsidRDefault="00102EFF">
      <w:pPr>
        <w:numPr>
          <w:ilvl w:val="2"/>
          <w:numId w:val="3"/>
        </w:numPr>
        <w:spacing w:after="4" w:line="257" w:lineRule="auto"/>
        <w:ind w:left="1414" w:hanging="345"/>
        <w:jc w:val="both"/>
        <w:rPr>
          <w:rFonts w:asciiTheme="minorHAnsi" w:hAnsiTheme="minorHAnsi" w:cstheme="minorHAnsi"/>
        </w:rPr>
      </w:pPr>
      <w:r w:rsidRPr="00E02390">
        <w:rPr>
          <w:rFonts w:asciiTheme="minorHAnsi" w:hAnsiTheme="minorHAnsi" w:cstheme="minorHAnsi"/>
        </w:rPr>
        <w:t xml:space="preserve">návrh na výšku nájomného v eurách ( cena vrátane DPH, nakoľko Gymnázium </w:t>
      </w:r>
      <w:r w:rsidR="00C11774" w:rsidRPr="00E02390">
        <w:rPr>
          <w:rFonts w:asciiTheme="minorHAnsi" w:hAnsiTheme="minorHAnsi" w:cstheme="minorHAnsi"/>
        </w:rPr>
        <w:t>Jána Chalupku  nie</w:t>
      </w:r>
      <w:r w:rsidRPr="00E02390">
        <w:rPr>
          <w:rFonts w:asciiTheme="minorHAnsi" w:hAnsiTheme="minorHAnsi" w:cstheme="minorHAnsi"/>
        </w:rPr>
        <w:t xml:space="preserve"> je platcom DPH) za celú plochu prenajímaného priestoru t.j. </w:t>
      </w:r>
      <w:r w:rsidR="00B846A9" w:rsidRPr="00E02390">
        <w:rPr>
          <w:rFonts w:asciiTheme="minorHAnsi" w:hAnsiTheme="minorHAnsi" w:cstheme="minorHAnsi"/>
        </w:rPr>
        <w:t>1</w:t>
      </w:r>
      <w:r w:rsidRPr="00E02390">
        <w:rPr>
          <w:rFonts w:asciiTheme="minorHAnsi" w:hAnsiTheme="minorHAnsi" w:cstheme="minorHAnsi"/>
        </w:rPr>
        <w:t xml:space="preserve"> m2 za celý rok</w:t>
      </w:r>
      <w:r w:rsidR="005E7986" w:rsidRPr="00E02390">
        <w:rPr>
          <w:rFonts w:asciiTheme="minorHAnsi" w:hAnsiTheme="minorHAnsi" w:cstheme="minorHAnsi"/>
        </w:rPr>
        <w:t>,</w:t>
      </w:r>
    </w:p>
    <w:p w14:paraId="49793E60" w14:textId="1D5374C8" w:rsidR="00302E7D" w:rsidRPr="00E02390" w:rsidRDefault="00102EFF">
      <w:pPr>
        <w:numPr>
          <w:ilvl w:val="2"/>
          <w:numId w:val="3"/>
        </w:numPr>
        <w:spacing w:after="0" w:line="262" w:lineRule="auto"/>
        <w:ind w:left="1414" w:hanging="345"/>
        <w:jc w:val="both"/>
        <w:rPr>
          <w:rFonts w:asciiTheme="minorHAnsi" w:hAnsiTheme="minorHAnsi" w:cstheme="minorHAnsi"/>
        </w:rPr>
      </w:pPr>
      <w:r w:rsidRPr="00E02390">
        <w:rPr>
          <w:rFonts w:asciiTheme="minorHAnsi" w:hAnsiTheme="minorHAnsi" w:cstheme="minorHAnsi"/>
          <w:sz w:val="24"/>
        </w:rPr>
        <w:t xml:space="preserve">čestné vyhlásenie, že navrhovateľ nie je dlžníkom na nájomnom po lehote splatnosti v žiadnej organizácií v </w:t>
      </w:r>
      <w:r w:rsidR="005E7986" w:rsidRPr="00E02390">
        <w:rPr>
          <w:rFonts w:asciiTheme="minorHAnsi" w:hAnsiTheme="minorHAnsi" w:cstheme="minorHAnsi"/>
          <w:sz w:val="24"/>
        </w:rPr>
        <w:t>zriaďovateľskej pôsobnosti BBSK,</w:t>
      </w:r>
    </w:p>
    <w:p w14:paraId="4B5AC782" w14:textId="15FF267C" w:rsidR="00302E7D" w:rsidRPr="00E02390" w:rsidRDefault="00102EFF">
      <w:pPr>
        <w:numPr>
          <w:ilvl w:val="2"/>
          <w:numId w:val="3"/>
        </w:numPr>
        <w:spacing w:after="260" w:line="257" w:lineRule="auto"/>
        <w:ind w:left="1414" w:hanging="345"/>
        <w:jc w:val="both"/>
        <w:rPr>
          <w:rFonts w:asciiTheme="minorHAnsi" w:hAnsiTheme="minorHAnsi" w:cstheme="minorHAnsi"/>
        </w:rPr>
      </w:pPr>
      <w:r w:rsidRPr="00E02390">
        <w:rPr>
          <w:rFonts w:asciiTheme="minorHAnsi" w:hAnsiTheme="minorHAnsi" w:cstheme="minorHAnsi"/>
        </w:rPr>
        <w:t>návrh je potrebné predložiť na predpísanom tlači</w:t>
      </w:r>
      <w:r w:rsidR="005E7986" w:rsidRPr="00E02390">
        <w:rPr>
          <w:rFonts w:asciiTheme="minorHAnsi" w:hAnsiTheme="minorHAnsi" w:cstheme="minorHAnsi"/>
        </w:rPr>
        <w:t>ve, ktoré je prílohou tejto OVS.</w:t>
      </w:r>
    </w:p>
    <w:p w14:paraId="74A4AFDF" w14:textId="77777777" w:rsidR="00302E7D" w:rsidRPr="00E02390" w:rsidRDefault="00102EFF">
      <w:pPr>
        <w:numPr>
          <w:ilvl w:val="0"/>
          <w:numId w:val="2"/>
        </w:numPr>
        <w:spacing w:after="224"/>
        <w:ind w:left="773" w:hanging="351"/>
        <w:rPr>
          <w:rFonts w:asciiTheme="minorHAnsi" w:hAnsiTheme="minorHAnsi" w:cstheme="minorHAnsi"/>
        </w:rPr>
      </w:pPr>
      <w:r w:rsidRPr="00E02390">
        <w:rPr>
          <w:rFonts w:asciiTheme="minorHAnsi" w:hAnsiTheme="minorHAnsi" w:cstheme="minorHAnsi"/>
          <w:sz w:val="26"/>
        </w:rPr>
        <w:t>Lehota na predkladanie návrhov:</w:t>
      </w:r>
    </w:p>
    <w:p w14:paraId="6CFC028F" w14:textId="5F1C3DAC" w:rsidR="00302E7D" w:rsidRPr="00E02390" w:rsidRDefault="00102EFF">
      <w:pPr>
        <w:spacing w:after="4" w:line="257" w:lineRule="auto"/>
        <w:ind w:left="747" w:hanging="10"/>
        <w:jc w:val="both"/>
        <w:rPr>
          <w:rFonts w:asciiTheme="minorHAnsi" w:hAnsiTheme="minorHAnsi" w:cstheme="minorHAnsi"/>
        </w:rPr>
      </w:pPr>
      <w:r w:rsidRPr="00E02390">
        <w:rPr>
          <w:rFonts w:asciiTheme="minorHAnsi" w:hAnsiTheme="minorHAnsi" w:cstheme="minorHAnsi"/>
        </w:rPr>
        <w:t xml:space="preserve">Lehota na predkladanie návrhov uplynie dňa </w:t>
      </w:r>
      <w:r w:rsidR="00C11774" w:rsidRPr="00E02390">
        <w:rPr>
          <w:rFonts w:asciiTheme="minorHAnsi" w:hAnsiTheme="minorHAnsi" w:cstheme="minorHAnsi"/>
        </w:rPr>
        <w:t xml:space="preserve">11.12.2020 do </w:t>
      </w:r>
      <w:r w:rsidRPr="00E02390">
        <w:rPr>
          <w:rFonts w:asciiTheme="minorHAnsi" w:hAnsiTheme="minorHAnsi" w:cstheme="minorHAnsi"/>
        </w:rPr>
        <w:t xml:space="preserve"> 9:30 hod.</w:t>
      </w:r>
    </w:p>
    <w:p w14:paraId="1AFB0E3B" w14:textId="71DA48B0" w:rsidR="00302E7D" w:rsidRPr="00E02390" w:rsidRDefault="00102EFF">
      <w:pPr>
        <w:spacing w:after="282" w:line="249" w:lineRule="auto"/>
        <w:ind w:left="772" w:right="483" w:hanging="10"/>
        <w:jc w:val="both"/>
        <w:rPr>
          <w:rFonts w:asciiTheme="minorHAnsi" w:hAnsiTheme="minorHAnsi" w:cstheme="minorHAnsi"/>
        </w:rPr>
      </w:pPr>
      <w:r w:rsidRPr="00E02390">
        <w:rPr>
          <w:rFonts w:asciiTheme="minorHAnsi" w:hAnsiTheme="minorHAnsi" w:cstheme="minorHAnsi"/>
        </w:rPr>
        <w:t>Otváranie obálok a kontrola splnenia podmienok OVS sa bude konať dňa 1</w:t>
      </w:r>
      <w:r w:rsidR="00C11774" w:rsidRPr="00E02390">
        <w:rPr>
          <w:rFonts w:asciiTheme="minorHAnsi" w:hAnsiTheme="minorHAnsi" w:cstheme="minorHAnsi"/>
        </w:rPr>
        <w:t>1</w:t>
      </w:r>
      <w:r w:rsidRPr="00E02390">
        <w:rPr>
          <w:rFonts w:asciiTheme="minorHAnsi" w:hAnsiTheme="minorHAnsi" w:cstheme="minorHAnsi"/>
        </w:rPr>
        <w:t>.</w:t>
      </w:r>
      <w:r w:rsidR="00C11774" w:rsidRPr="00E02390">
        <w:rPr>
          <w:rFonts w:asciiTheme="minorHAnsi" w:hAnsiTheme="minorHAnsi" w:cstheme="minorHAnsi"/>
        </w:rPr>
        <w:t xml:space="preserve"> 12</w:t>
      </w:r>
      <w:r w:rsidRPr="00E02390">
        <w:rPr>
          <w:rFonts w:asciiTheme="minorHAnsi" w:hAnsiTheme="minorHAnsi" w:cstheme="minorHAnsi"/>
        </w:rPr>
        <w:t>.</w:t>
      </w:r>
      <w:r w:rsidR="00C11774" w:rsidRPr="00E02390">
        <w:rPr>
          <w:rFonts w:asciiTheme="minorHAnsi" w:hAnsiTheme="minorHAnsi" w:cstheme="minorHAnsi"/>
        </w:rPr>
        <w:t xml:space="preserve"> </w:t>
      </w:r>
      <w:r w:rsidRPr="00E02390">
        <w:rPr>
          <w:rFonts w:asciiTheme="minorHAnsi" w:hAnsiTheme="minorHAnsi" w:cstheme="minorHAnsi"/>
        </w:rPr>
        <w:t>2020</w:t>
      </w:r>
      <w:r w:rsidR="00C11774" w:rsidRPr="00E02390">
        <w:rPr>
          <w:rFonts w:asciiTheme="minorHAnsi" w:hAnsiTheme="minorHAnsi" w:cstheme="minorHAnsi"/>
        </w:rPr>
        <w:t xml:space="preserve"> o </w:t>
      </w:r>
      <w:r w:rsidRPr="00E02390">
        <w:rPr>
          <w:rFonts w:asciiTheme="minorHAnsi" w:hAnsiTheme="minorHAnsi" w:cstheme="minorHAnsi"/>
        </w:rPr>
        <w:t xml:space="preserve">11,00 hod. v budove Gymnázia </w:t>
      </w:r>
      <w:r w:rsidR="00C11774" w:rsidRPr="00E02390">
        <w:rPr>
          <w:rFonts w:asciiTheme="minorHAnsi" w:hAnsiTheme="minorHAnsi" w:cstheme="minorHAnsi"/>
        </w:rPr>
        <w:t>Jána Chalupku</w:t>
      </w:r>
      <w:r w:rsidRPr="00E02390">
        <w:rPr>
          <w:rFonts w:asciiTheme="minorHAnsi" w:hAnsiTheme="minorHAnsi" w:cstheme="minorHAnsi"/>
        </w:rPr>
        <w:t xml:space="preserve">, </w:t>
      </w:r>
      <w:r w:rsidR="00C11774" w:rsidRPr="00E02390">
        <w:rPr>
          <w:rFonts w:asciiTheme="minorHAnsi" w:hAnsiTheme="minorHAnsi" w:cstheme="minorHAnsi"/>
        </w:rPr>
        <w:t>Štúrova 13, 977 18 Brezno</w:t>
      </w:r>
      <w:r w:rsidRPr="00E02390">
        <w:rPr>
          <w:rFonts w:asciiTheme="minorHAnsi" w:hAnsiTheme="minorHAnsi" w:cstheme="minorHAnsi"/>
        </w:rPr>
        <w:t xml:space="preserve"> v kancelárii riaditeľ</w:t>
      </w:r>
      <w:r w:rsidR="00C11774" w:rsidRPr="00E02390">
        <w:rPr>
          <w:rFonts w:asciiTheme="minorHAnsi" w:hAnsiTheme="minorHAnsi" w:cstheme="minorHAnsi"/>
        </w:rPr>
        <w:t>a</w:t>
      </w:r>
      <w:r w:rsidRPr="00E02390">
        <w:rPr>
          <w:rFonts w:asciiTheme="minorHAnsi" w:hAnsiTheme="minorHAnsi" w:cstheme="minorHAnsi"/>
        </w:rPr>
        <w:t xml:space="preserve"> školy.</w:t>
      </w:r>
    </w:p>
    <w:p w14:paraId="2C5D9EAA" w14:textId="77777777" w:rsidR="00302E7D" w:rsidRPr="00E02390" w:rsidRDefault="00102EFF">
      <w:pPr>
        <w:spacing w:after="258" w:line="249" w:lineRule="auto"/>
        <w:ind w:left="772" w:right="86" w:hanging="10"/>
        <w:jc w:val="both"/>
        <w:rPr>
          <w:rFonts w:asciiTheme="minorHAnsi" w:hAnsiTheme="minorHAnsi" w:cstheme="minorHAnsi"/>
        </w:rPr>
      </w:pPr>
      <w:r w:rsidRPr="00E02390">
        <w:rPr>
          <w:rFonts w:asciiTheme="minorHAnsi" w:hAnsiTheme="minorHAnsi" w:cstheme="minorHAnsi"/>
        </w:rPr>
        <w:t>Návrh doručený po stanovenom termíne, resp. návrh v ktorom nebude splnená niektorá zo stanovených podmienok súťaže nebude do súťaže zaradený. Vyhlasovateľ bude víťaza informovať o výsledku súťaže do troch pracovných dní po jej skončení.</w:t>
      </w:r>
    </w:p>
    <w:p w14:paraId="1E9CA033" w14:textId="77777777" w:rsidR="00302E7D" w:rsidRPr="00E02390" w:rsidRDefault="00102EFF">
      <w:pPr>
        <w:numPr>
          <w:ilvl w:val="0"/>
          <w:numId w:val="2"/>
        </w:numPr>
        <w:spacing w:after="227"/>
        <w:ind w:left="773" w:hanging="351"/>
        <w:rPr>
          <w:rFonts w:asciiTheme="minorHAnsi" w:hAnsiTheme="minorHAnsi" w:cstheme="minorHAnsi"/>
        </w:rPr>
      </w:pPr>
      <w:r w:rsidRPr="00E02390">
        <w:rPr>
          <w:rFonts w:asciiTheme="minorHAnsi" w:hAnsiTheme="minorHAnsi" w:cstheme="minorHAnsi"/>
          <w:sz w:val="24"/>
        </w:rPr>
        <w:t>Úradný — prekladateľský jazyk</w:t>
      </w:r>
    </w:p>
    <w:p w14:paraId="79BA8018" w14:textId="77777777" w:rsidR="00302E7D" w:rsidRPr="00E02390" w:rsidRDefault="00102EFF">
      <w:pPr>
        <w:spacing w:after="278" w:line="249" w:lineRule="auto"/>
        <w:ind w:left="772" w:hanging="10"/>
        <w:jc w:val="both"/>
        <w:rPr>
          <w:rFonts w:asciiTheme="minorHAnsi" w:hAnsiTheme="minorHAnsi" w:cstheme="minorHAnsi"/>
        </w:rPr>
      </w:pPr>
      <w:r w:rsidRPr="00E02390">
        <w:rPr>
          <w:rFonts w:asciiTheme="minorHAnsi" w:hAnsiTheme="minorHAnsi" w:cstheme="minorHAnsi"/>
        </w:rPr>
        <w:lastRenderedPageBreak/>
        <w:t>Návrhy sa predkladajú v slovenskom jazyku.</w:t>
      </w:r>
    </w:p>
    <w:p w14:paraId="02D10212" w14:textId="77777777" w:rsidR="00302E7D" w:rsidRPr="00E02390" w:rsidRDefault="00102EFF">
      <w:pPr>
        <w:pStyle w:val="Nadpis3"/>
        <w:spacing w:after="259"/>
        <w:ind w:left="427"/>
        <w:rPr>
          <w:rFonts w:asciiTheme="minorHAnsi" w:hAnsiTheme="minorHAnsi" w:cstheme="minorHAnsi"/>
        </w:rPr>
      </w:pPr>
      <w:r w:rsidRPr="00E02390">
        <w:rPr>
          <w:rFonts w:asciiTheme="minorHAnsi" w:hAnsiTheme="minorHAnsi" w:cstheme="minorHAnsi"/>
        </w:rPr>
        <w:t>6. Obhliadka prenajímaných nebytových priestorov</w:t>
      </w:r>
    </w:p>
    <w:p w14:paraId="27492F01" w14:textId="2B783C52" w:rsidR="00302E7D" w:rsidRPr="00E02390" w:rsidRDefault="00102EFF">
      <w:pPr>
        <w:spacing w:after="217" w:line="249" w:lineRule="auto"/>
        <w:ind w:left="772" w:hanging="10"/>
        <w:jc w:val="both"/>
        <w:rPr>
          <w:rFonts w:asciiTheme="minorHAnsi" w:hAnsiTheme="minorHAnsi" w:cstheme="minorHAnsi"/>
        </w:rPr>
      </w:pPr>
      <w:r w:rsidRPr="00E02390">
        <w:rPr>
          <w:rFonts w:asciiTheme="minorHAnsi" w:hAnsiTheme="minorHAnsi" w:cstheme="minorHAnsi"/>
        </w:rPr>
        <w:t>Obhliadku nebytového priestoru, ktorý je predmetom obchodnej verejnej súťaže, si môže záujemca dohodnúť na tel. č. 048/</w:t>
      </w:r>
      <w:r w:rsidR="00C11774" w:rsidRPr="00E02390">
        <w:rPr>
          <w:rFonts w:asciiTheme="minorHAnsi" w:hAnsiTheme="minorHAnsi" w:cstheme="minorHAnsi"/>
        </w:rPr>
        <w:t>6114047</w:t>
      </w:r>
      <w:r w:rsidRPr="00E02390">
        <w:rPr>
          <w:rFonts w:asciiTheme="minorHAnsi" w:hAnsiTheme="minorHAnsi" w:cstheme="minorHAnsi"/>
        </w:rPr>
        <w:t xml:space="preserve"> v pracovných dňoch v od 8</w:t>
      </w:r>
      <w:r w:rsidR="00C11774" w:rsidRPr="00E02390">
        <w:rPr>
          <w:rFonts w:asciiTheme="minorHAnsi" w:hAnsiTheme="minorHAnsi" w:cstheme="minorHAnsi"/>
        </w:rPr>
        <w:t xml:space="preserve">.00 hod. </w:t>
      </w:r>
      <w:r w:rsidRPr="00E02390">
        <w:rPr>
          <w:rFonts w:asciiTheme="minorHAnsi" w:hAnsiTheme="minorHAnsi" w:cstheme="minorHAnsi"/>
        </w:rPr>
        <w:t xml:space="preserve"> do </w:t>
      </w:r>
      <w:r w:rsidR="00C11774" w:rsidRPr="00E02390">
        <w:rPr>
          <w:rFonts w:asciiTheme="minorHAnsi" w:hAnsiTheme="minorHAnsi" w:cstheme="minorHAnsi"/>
        </w:rPr>
        <w:t>13.00</w:t>
      </w:r>
      <w:r w:rsidRPr="00E02390">
        <w:rPr>
          <w:rFonts w:asciiTheme="minorHAnsi" w:hAnsiTheme="minorHAnsi" w:cstheme="minorHAnsi"/>
        </w:rPr>
        <w:t xml:space="preserve"> hod.</w:t>
      </w:r>
    </w:p>
    <w:p w14:paraId="3D9CF143" w14:textId="77777777" w:rsidR="00302E7D" w:rsidRPr="00E02390" w:rsidRDefault="00102EFF">
      <w:pPr>
        <w:pStyle w:val="Nadpis3"/>
        <w:spacing w:after="223"/>
        <w:ind w:left="427"/>
        <w:rPr>
          <w:rFonts w:asciiTheme="minorHAnsi" w:hAnsiTheme="minorHAnsi" w:cstheme="minorHAnsi"/>
        </w:rPr>
      </w:pPr>
      <w:r w:rsidRPr="00E02390">
        <w:rPr>
          <w:rFonts w:asciiTheme="minorHAnsi" w:hAnsiTheme="minorHAnsi" w:cstheme="minorHAnsi"/>
        </w:rPr>
        <w:t>7. Kritéria pre vyhodnotenie ponuky</w:t>
      </w:r>
    </w:p>
    <w:p w14:paraId="48E07526" w14:textId="30DA51F9" w:rsidR="00302E7D" w:rsidRPr="00E02390" w:rsidRDefault="00102EFF">
      <w:pPr>
        <w:spacing w:after="256" w:line="249" w:lineRule="auto"/>
        <w:ind w:left="772" w:right="4527" w:hanging="10"/>
        <w:jc w:val="both"/>
        <w:rPr>
          <w:rFonts w:asciiTheme="minorHAnsi" w:hAnsiTheme="minorHAnsi" w:cstheme="minorHAnsi"/>
        </w:rPr>
      </w:pPr>
      <w:r w:rsidRPr="00E02390">
        <w:rPr>
          <w:rFonts w:asciiTheme="minorHAnsi" w:hAnsiTheme="minorHAnsi" w:cstheme="minorHAnsi"/>
        </w:rPr>
        <w:t>Kritérium na výber víťazného návr</w:t>
      </w:r>
      <w:r w:rsidR="005E7986" w:rsidRPr="00E02390">
        <w:rPr>
          <w:rFonts w:asciiTheme="minorHAnsi" w:hAnsiTheme="minorHAnsi" w:cstheme="minorHAnsi"/>
        </w:rPr>
        <w:t xml:space="preserve">hu je: </w:t>
      </w:r>
      <w:r w:rsidRPr="00E02390">
        <w:rPr>
          <w:rFonts w:asciiTheme="minorHAnsi" w:hAnsiTheme="minorHAnsi" w:cstheme="minorHAnsi"/>
        </w:rPr>
        <w:t>najvyššia ponúknutá cena za prenájom</w:t>
      </w:r>
      <w:r w:rsidR="005E7986" w:rsidRPr="00E02390">
        <w:rPr>
          <w:rFonts w:asciiTheme="minorHAnsi" w:hAnsiTheme="minorHAnsi" w:cstheme="minorHAnsi"/>
        </w:rPr>
        <w:t>,</w:t>
      </w:r>
      <w:r w:rsidRPr="00E02390">
        <w:rPr>
          <w:rFonts w:asciiTheme="minorHAnsi" w:hAnsiTheme="minorHAnsi" w:cstheme="minorHAnsi"/>
        </w:rPr>
        <w:t xml:space="preserve"> vhodnosť ponúkaného sortimentu</w:t>
      </w:r>
      <w:r w:rsidR="005E7986" w:rsidRPr="00E02390">
        <w:rPr>
          <w:rFonts w:asciiTheme="minorHAnsi" w:hAnsiTheme="minorHAnsi" w:cstheme="minorHAnsi"/>
        </w:rPr>
        <w:t>.</w:t>
      </w:r>
    </w:p>
    <w:p w14:paraId="65FB1C87" w14:textId="77777777" w:rsidR="00302E7D" w:rsidRPr="00E02390" w:rsidRDefault="00102EFF">
      <w:pPr>
        <w:pStyle w:val="Nadpis3"/>
        <w:spacing w:after="274"/>
        <w:ind w:left="427"/>
        <w:rPr>
          <w:rFonts w:asciiTheme="minorHAnsi" w:hAnsiTheme="minorHAnsi" w:cstheme="minorHAnsi"/>
        </w:rPr>
      </w:pPr>
      <w:r w:rsidRPr="00E02390">
        <w:rPr>
          <w:rFonts w:asciiTheme="minorHAnsi" w:hAnsiTheme="minorHAnsi" w:cstheme="minorHAnsi"/>
        </w:rPr>
        <w:t>8. Doba nájmu</w:t>
      </w:r>
    </w:p>
    <w:p w14:paraId="6D824C32" w14:textId="7F84F3E9" w:rsidR="00302E7D" w:rsidRPr="00E02390" w:rsidRDefault="00102EFF">
      <w:pPr>
        <w:spacing w:after="35" w:line="249" w:lineRule="auto"/>
        <w:ind w:left="772" w:hanging="330"/>
        <w:jc w:val="both"/>
        <w:rPr>
          <w:rFonts w:asciiTheme="minorHAnsi" w:hAnsiTheme="minorHAnsi" w:cstheme="minorHAnsi"/>
        </w:rPr>
      </w:pPr>
      <w:r w:rsidRPr="00E02390">
        <w:rPr>
          <w:rFonts w:asciiTheme="minorHAnsi" w:hAnsiTheme="minorHAnsi" w:cstheme="minorHAnsi"/>
        </w:rPr>
        <w:t xml:space="preserve">a. </w:t>
      </w:r>
      <w:r w:rsidR="00E02390">
        <w:rPr>
          <w:rFonts w:asciiTheme="minorHAnsi" w:hAnsiTheme="minorHAnsi" w:cstheme="minorHAnsi"/>
        </w:rPr>
        <w:t xml:space="preserve"> </w:t>
      </w:r>
      <w:r w:rsidRPr="00E02390">
        <w:rPr>
          <w:rFonts w:asciiTheme="minorHAnsi" w:hAnsiTheme="minorHAnsi" w:cstheme="minorHAnsi"/>
        </w:rPr>
        <w:t>nájomná zmluva podľa zákona č. 116/1990 Zb. o nájme a podnájme nebytových priestorov v znení neskorších predpisov bude uzatvorená na dobu určitú od 1.</w:t>
      </w:r>
      <w:r w:rsidR="00C11774" w:rsidRPr="00E02390">
        <w:rPr>
          <w:rFonts w:asciiTheme="minorHAnsi" w:hAnsiTheme="minorHAnsi" w:cstheme="minorHAnsi"/>
        </w:rPr>
        <w:t>1</w:t>
      </w:r>
      <w:r w:rsidRPr="00E02390">
        <w:rPr>
          <w:rFonts w:asciiTheme="minorHAnsi" w:hAnsiTheme="minorHAnsi" w:cstheme="minorHAnsi"/>
        </w:rPr>
        <w:t>.202</w:t>
      </w:r>
      <w:r w:rsidR="00C11774" w:rsidRPr="00E02390">
        <w:rPr>
          <w:rFonts w:asciiTheme="minorHAnsi" w:hAnsiTheme="minorHAnsi" w:cstheme="minorHAnsi"/>
        </w:rPr>
        <w:t>1</w:t>
      </w:r>
      <w:r w:rsidRPr="00E02390">
        <w:rPr>
          <w:rFonts w:asciiTheme="minorHAnsi" w:hAnsiTheme="minorHAnsi" w:cstheme="minorHAnsi"/>
        </w:rPr>
        <w:t xml:space="preserve"> do 31.</w:t>
      </w:r>
      <w:r w:rsidR="00C11774" w:rsidRPr="00E02390">
        <w:rPr>
          <w:rFonts w:asciiTheme="minorHAnsi" w:hAnsiTheme="minorHAnsi" w:cstheme="minorHAnsi"/>
        </w:rPr>
        <w:t>12</w:t>
      </w:r>
      <w:r w:rsidRPr="00E02390">
        <w:rPr>
          <w:rFonts w:asciiTheme="minorHAnsi" w:hAnsiTheme="minorHAnsi" w:cstheme="minorHAnsi"/>
        </w:rPr>
        <w:t xml:space="preserve">.2021, </w:t>
      </w:r>
    </w:p>
    <w:p w14:paraId="3AB1FC3F" w14:textId="2A8E3C90" w:rsidR="00302E7D" w:rsidRPr="00E02390" w:rsidRDefault="00102EFF">
      <w:pPr>
        <w:pStyle w:val="Nadpis3"/>
        <w:ind w:left="427"/>
        <w:rPr>
          <w:rFonts w:asciiTheme="minorHAnsi" w:hAnsiTheme="minorHAnsi" w:cstheme="minorHAnsi"/>
        </w:rPr>
      </w:pPr>
      <w:r w:rsidRPr="00E02390">
        <w:rPr>
          <w:rFonts w:asciiTheme="minorHAnsi" w:hAnsiTheme="minorHAnsi" w:cstheme="minorHAnsi"/>
        </w:rPr>
        <w:t xml:space="preserve">b. </w:t>
      </w:r>
      <w:r w:rsidR="00E02390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Pr="00E02390">
        <w:rPr>
          <w:rFonts w:asciiTheme="minorHAnsi" w:hAnsiTheme="minorHAnsi" w:cstheme="minorHAnsi"/>
        </w:rPr>
        <w:t>účel nájmu : prevádzkovanie nápojového automatu</w:t>
      </w:r>
      <w:r w:rsidR="005E7986" w:rsidRPr="00E02390">
        <w:rPr>
          <w:rFonts w:asciiTheme="minorHAnsi" w:hAnsiTheme="minorHAnsi" w:cstheme="minorHAnsi"/>
        </w:rPr>
        <w:t>,</w:t>
      </w:r>
    </w:p>
    <w:p w14:paraId="5926CDE2" w14:textId="6787877C" w:rsidR="00302E7D" w:rsidRPr="00E02390" w:rsidRDefault="00102EFF">
      <w:pPr>
        <w:numPr>
          <w:ilvl w:val="0"/>
          <w:numId w:val="4"/>
        </w:numPr>
        <w:spacing w:after="12" w:line="249" w:lineRule="auto"/>
        <w:ind w:right="226" w:hanging="345"/>
        <w:jc w:val="both"/>
        <w:rPr>
          <w:rFonts w:asciiTheme="minorHAnsi" w:hAnsiTheme="minorHAnsi" w:cstheme="minorHAnsi"/>
        </w:rPr>
      </w:pPr>
      <w:r w:rsidRPr="00E02390">
        <w:rPr>
          <w:rFonts w:asciiTheme="minorHAnsi" w:hAnsiTheme="minorHAnsi" w:cstheme="minorHAnsi"/>
        </w:rPr>
        <w:t>sortiment tovarov nemôžu tvoriť alkoholické nápoje, nápoje s obsahom kofeínu, chinínu, energetické nápoje a tabakové výrobky</w:t>
      </w:r>
      <w:r w:rsidR="005E7986" w:rsidRPr="00E02390">
        <w:rPr>
          <w:rFonts w:asciiTheme="minorHAnsi" w:hAnsiTheme="minorHAnsi" w:cstheme="minorHAnsi"/>
        </w:rPr>
        <w:t>,</w:t>
      </w:r>
    </w:p>
    <w:p w14:paraId="40B53E81" w14:textId="5565941C" w:rsidR="00302E7D" w:rsidRPr="00E02390" w:rsidRDefault="00102EFF">
      <w:pPr>
        <w:numPr>
          <w:ilvl w:val="0"/>
          <w:numId w:val="4"/>
        </w:numPr>
        <w:spacing w:after="293" w:line="249" w:lineRule="auto"/>
        <w:ind w:right="226" w:hanging="345"/>
        <w:jc w:val="both"/>
        <w:rPr>
          <w:rFonts w:asciiTheme="minorHAnsi" w:hAnsiTheme="minorHAnsi" w:cstheme="minorHAnsi"/>
        </w:rPr>
      </w:pPr>
      <w:r w:rsidRPr="00E02390">
        <w:rPr>
          <w:rFonts w:asciiTheme="minorHAnsi" w:hAnsiTheme="minorHAnsi" w:cstheme="minorHAnsi"/>
        </w:rPr>
        <w:t xml:space="preserve">predložený návrh na výšku nájomného nezahŕňa úhradu za vedľajšie náklady spojené s užívaním nebytového priestoru (spotreba </w:t>
      </w:r>
      <w:proofErr w:type="spellStart"/>
      <w:r w:rsidRPr="00E02390">
        <w:rPr>
          <w:rFonts w:asciiTheme="minorHAnsi" w:hAnsiTheme="minorHAnsi" w:cstheme="minorHAnsi"/>
        </w:rPr>
        <w:t>el</w:t>
      </w:r>
      <w:proofErr w:type="spellEnd"/>
      <w:r w:rsidRPr="00E02390">
        <w:rPr>
          <w:rFonts w:asciiTheme="minorHAnsi" w:hAnsiTheme="minorHAnsi" w:cstheme="minorHAnsi"/>
        </w:rPr>
        <w:t>, energie, vody), ktoré budú určené na základe kalkulačného listu</w:t>
      </w:r>
      <w:r w:rsidR="005E7986" w:rsidRPr="00E02390">
        <w:rPr>
          <w:rFonts w:asciiTheme="minorHAnsi" w:hAnsiTheme="minorHAnsi" w:cstheme="minorHAnsi"/>
        </w:rPr>
        <w:t>.</w:t>
      </w:r>
    </w:p>
    <w:p w14:paraId="042BA7D2" w14:textId="77777777" w:rsidR="00302E7D" w:rsidRPr="00E02390" w:rsidRDefault="00102EFF">
      <w:pPr>
        <w:pStyle w:val="Nadpis3"/>
        <w:spacing w:after="252"/>
        <w:ind w:left="427"/>
        <w:rPr>
          <w:rFonts w:asciiTheme="minorHAnsi" w:hAnsiTheme="minorHAnsi" w:cstheme="minorHAnsi"/>
        </w:rPr>
      </w:pPr>
      <w:r w:rsidRPr="00E02390">
        <w:rPr>
          <w:rFonts w:asciiTheme="minorHAnsi" w:hAnsiTheme="minorHAnsi" w:cstheme="minorHAnsi"/>
        </w:rPr>
        <w:t>9. Podpísanie zmluvy</w:t>
      </w:r>
    </w:p>
    <w:p w14:paraId="19D1C54F" w14:textId="77777777" w:rsidR="00302E7D" w:rsidRPr="00E02390" w:rsidRDefault="00102EFF">
      <w:pPr>
        <w:spacing w:after="281" w:line="249" w:lineRule="auto"/>
        <w:ind w:left="772" w:hanging="10"/>
        <w:jc w:val="both"/>
        <w:rPr>
          <w:rFonts w:asciiTheme="minorHAnsi" w:hAnsiTheme="minorHAnsi" w:cstheme="minorHAnsi"/>
        </w:rPr>
      </w:pPr>
      <w:r w:rsidRPr="00E02390">
        <w:rPr>
          <w:rFonts w:asciiTheme="minorHAnsi" w:hAnsiTheme="minorHAnsi" w:cstheme="minorHAnsi"/>
        </w:rPr>
        <w:t>Vyhlasovateľ súťaže je oprávnený rokovať o uzatvorení zmluvy o nájme s najúspešnejším uchádzačom. V prípade, ak uchádzač, ktorého ponuka bola najvýhodnejšia neuzavrie zmluvu o nájme, obchodná verejná súťaž sa ruší.</w:t>
      </w:r>
    </w:p>
    <w:p w14:paraId="1F8B2D03" w14:textId="77777777" w:rsidR="00302E7D" w:rsidRPr="00E02390" w:rsidRDefault="00102EFF">
      <w:pPr>
        <w:spacing w:after="0"/>
        <w:ind w:left="427" w:hanging="10"/>
        <w:rPr>
          <w:rFonts w:asciiTheme="minorHAnsi" w:hAnsiTheme="minorHAnsi" w:cstheme="minorHAnsi"/>
        </w:rPr>
      </w:pPr>
      <w:r w:rsidRPr="00E02390">
        <w:rPr>
          <w:rFonts w:asciiTheme="minorHAnsi" w:hAnsiTheme="minorHAnsi" w:cstheme="minorHAnsi"/>
          <w:sz w:val="24"/>
        </w:rPr>
        <w:t>10. Ďalšie podmienky vyhlasovateľa:</w:t>
      </w:r>
    </w:p>
    <w:p w14:paraId="394A803E" w14:textId="7F74DF25" w:rsidR="00302E7D" w:rsidRPr="00E02390" w:rsidRDefault="005E7986">
      <w:pPr>
        <w:pStyle w:val="Nadpis3"/>
        <w:ind w:left="427"/>
        <w:rPr>
          <w:rFonts w:asciiTheme="minorHAnsi" w:hAnsiTheme="minorHAnsi" w:cstheme="minorHAnsi"/>
          <w:sz w:val="22"/>
        </w:rPr>
      </w:pPr>
      <w:r w:rsidRPr="00E02390">
        <w:rPr>
          <w:rFonts w:asciiTheme="minorHAnsi" w:hAnsiTheme="minorHAnsi" w:cstheme="minorHAnsi"/>
        </w:rPr>
        <w:t xml:space="preserve"> a)  </w:t>
      </w:r>
      <w:r w:rsidR="00102EFF" w:rsidRPr="00E02390">
        <w:rPr>
          <w:rFonts w:asciiTheme="minorHAnsi" w:hAnsiTheme="minorHAnsi" w:cstheme="minorHAnsi"/>
          <w:sz w:val="22"/>
        </w:rPr>
        <w:t xml:space="preserve">vyhlasovateľ si vyhradzuje právo zmeniť podmienky súťaže alebo súťaž zrušiť podľa </w:t>
      </w:r>
      <w:r w:rsidR="00102EFF" w:rsidRPr="00E02390">
        <w:rPr>
          <w:rFonts w:asciiTheme="minorHAnsi" w:hAnsiTheme="minorHAnsi" w:cstheme="minorHAnsi"/>
          <w:sz w:val="22"/>
        </w:rPr>
        <w:drawing>
          <wp:inline distT="0" distB="0" distL="0" distR="0" wp14:anchorId="24A8CABF" wp14:editId="7A76C139">
            <wp:extent cx="54845" cy="132303"/>
            <wp:effectExtent l="0" t="0" r="0" b="0"/>
            <wp:docPr id="5238" name="Picture 5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8" name="Picture 523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45" cy="132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68E2E" w14:textId="41A19E01" w:rsidR="00302E7D" w:rsidRPr="00E02390" w:rsidRDefault="005E7986">
      <w:pPr>
        <w:spacing w:after="12" w:line="249" w:lineRule="auto"/>
        <w:ind w:left="772" w:hanging="10"/>
        <w:jc w:val="both"/>
        <w:rPr>
          <w:rFonts w:asciiTheme="minorHAnsi" w:hAnsiTheme="minorHAnsi" w:cstheme="minorHAnsi"/>
        </w:rPr>
      </w:pPr>
      <w:r w:rsidRPr="00E02390">
        <w:rPr>
          <w:rFonts w:asciiTheme="minorHAnsi" w:hAnsiTheme="minorHAnsi" w:cstheme="minorHAnsi"/>
        </w:rPr>
        <w:t xml:space="preserve"> </w:t>
      </w:r>
      <w:r w:rsidR="00102EFF" w:rsidRPr="00E02390">
        <w:rPr>
          <w:rFonts w:asciiTheme="minorHAnsi" w:hAnsiTheme="minorHAnsi" w:cstheme="minorHAnsi"/>
        </w:rPr>
        <w:t>283 zákona č. 51 3/1 991 Zb. Obchodného zákonníka,</w:t>
      </w:r>
    </w:p>
    <w:p w14:paraId="34297BBD" w14:textId="77777777" w:rsidR="00302E7D" w:rsidRPr="00E02390" w:rsidRDefault="00102EFF">
      <w:pPr>
        <w:numPr>
          <w:ilvl w:val="0"/>
          <w:numId w:val="5"/>
        </w:numPr>
        <w:spacing w:after="12" w:line="249" w:lineRule="auto"/>
        <w:ind w:hanging="340"/>
        <w:jc w:val="both"/>
        <w:rPr>
          <w:rFonts w:asciiTheme="minorHAnsi" w:hAnsiTheme="minorHAnsi" w:cstheme="minorHAnsi"/>
        </w:rPr>
      </w:pPr>
      <w:r w:rsidRPr="00E02390">
        <w:rPr>
          <w:rFonts w:asciiTheme="minorHAnsi" w:hAnsiTheme="minorHAnsi" w:cstheme="minorHAnsi"/>
        </w:rPr>
        <w:t>vyhlasovateľ si vyhradzuje právo odmietnuť všetky predložené návrhy (Š 287 ods. 2 zákona č. 513/1991 Zb. Obchodného zákonníka) a ukončiť obchodnú verejnú súťaž bez výberu súťažného návrhu,</w:t>
      </w:r>
    </w:p>
    <w:p w14:paraId="367CD368" w14:textId="77777777" w:rsidR="00302E7D" w:rsidRPr="00E02390" w:rsidRDefault="00102EFF">
      <w:pPr>
        <w:numPr>
          <w:ilvl w:val="0"/>
          <w:numId w:val="5"/>
        </w:numPr>
        <w:spacing w:after="12" w:line="249" w:lineRule="auto"/>
        <w:ind w:hanging="340"/>
        <w:jc w:val="both"/>
        <w:rPr>
          <w:rFonts w:asciiTheme="minorHAnsi" w:hAnsiTheme="minorHAnsi" w:cstheme="minorHAnsi"/>
        </w:rPr>
      </w:pPr>
      <w:r w:rsidRPr="00E02390">
        <w:rPr>
          <w:rFonts w:asciiTheme="minorHAnsi" w:hAnsiTheme="minorHAnsi" w:cstheme="minorHAnsi"/>
        </w:rPr>
        <w:t>návrh nemožno odvolať po jeho doručení vyhlasovateľovi,</w:t>
      </w:r>
    </w:p>
    <w:p w14:paraId="6DC71D23" w14:textId="77777777" w:rsidR="00302E7D" w:rsidRPr="00E02390" w:rsidRDefault="00102EFF">
      <w:pPr>
        <w:numPr>
          <w:ilvl w:val="0"/>
          <w:numId w:val="5"/>
        </w:numPr>
        <w:spacing w:after="44" w:line="249" w:lineRule="auto"/>
        <w:ind w:hanging="340"/>
        <w:jc w:val="both"/>
        <w:rPr>
          <w:rFonts w:asciiTheme="minorHAnsi" w:hAnsiTheme="minorHAnsi" w:cstheme="minorHAnsi"/>
        </w:rPr>
      </w:pPr>
      <w:r w:rsidRPr="00E02390">
        <w:rPr>
          <w:rFonts w:asciiTheme="minorHAnsi" w:hAnsiTheme="minorHAnsi" w:cstheme="minorHAnsi"/>
        </w:rPr>
        <w:t>vyhlasovateľ si vyhradzuje právo meniť všetky uvedené podmienky obchodnej verejnej súťaže,</w:t>
      </w:r>
    </w:p>
    <w:p w14:paraId="0AB5B830" w14:textId="77777777" w:rsidR="00302E7D" w:rsidRPr="00E02390" w:rsidRDefault="00102EFF">
      <w:pPr>
        <w:numPr>
          <w:ilvl w:val="0"/>
          <w:numId w:val="5"/>
        </w:numPr>
        <w:spacing w:after="45" w:line="249" w:lineRule="auto"/>
        <w:ind w:hanging="340"/>
        <w:jc w:val="both"/>
        <w:rPr>
          <w:rFonts w:asciiTheme="minorHAnsi" w:hAnsiTheme="minorHAnsi" w:cstheme="minorHAnsi"/>
        </w:rPr>
      </w:pPr>
      <w:r w:rsidRPr="00E02390">
        <w:rPr>
          <w:rFonts w:asciiTheme="minorHAnsi" w:hAnsiTheme="minorHAnsi" w:cstheme="minorHAnsi"/>
        </w:rPr>
        <w:t>vyhlasovateľ si vyhradzuje právo predĺžiť lehotu na vyhlásenie vybraného súťažného návrhu,</w:t>
      </w:r>
    </w:p>
    <w:p w14:paraId="7867AF46" w14:textId="77777777" w:rsidR="00302E7D" w:rsidRPr="00E02390" w:rsidRDefault="00102EFF">
      <w:pPr>
        <w:numPr>
          <w:ilvl w:val="0"/>
          <w:numId w:val="5"/>
        </w:numPr>
        <w:spacing w:after="12" w:line="249" w:lineRule="auto"/>
        <w:ind w:hanging="340"/>
        <w:jc w:val="both"/>
        <w:rPr>
          <w:rFonts w:asciiTheme="minorHAnsi" w:hAnsiTheme="minorHAnsi" w:cstheme="minorHAnsi"/>
        </w:rPr>
      </w:pPr>
      <w:r w:rsidRPr="00E02390">
        <w:rPr>
          <w:rFonts w:asciiTheme="minorHAnsi" w:hAnsiTheme="minorHAnsi" w:cstheme="minorHAnsi"/>
        </w:rPr>
        <w:t>vyhlasovateľ si vyhradzuje právo v prípade zistenia neúplnosti súťažného návrhu z hľadiska požiadaviek vyhlasovateľa uvedených v súťažných podkladoch vyradiť návrh z obchodnej verejnej súťaže,</w:t>
      </w:r>
    </w:p>
    <w:p w14:paraId="3CBC0638" w14:textId="77777777" w:rsidR="00302E7D" w:rsidRPr="00E02390" w:rsidRDefault="00102EFF">
      <w:pPr>
        <w:numPr>
          <w:ilvl w:val="0"/>
          <w:numId w:val="5"/>
        </w:numPr>
        <w:spacing w:after="12" w:line="249" w:lineRule="auto"/>
        <w:ind w:hanging="340"/>
        <w:jc w:val="both"/>
        <w:rPr>
          <w:rFonts w:asciiTheme="minorHAnsi" w:hAnsiTheme="minorHAnsi" w:cstheme="minorHAnsi"/>
        </w:rPr>
      </w:pPr>
      <w:r w:rsidRPr="00E02390">
        <w:rPr>
          <w:rFonts w:asciiTheme="minorHAnsi" w:hAnsiTheme="minorHAnsi" w:cstheme="minorHAnsi"/>
        </w:rPr>
        <w:t xml:space="preserve">vyhlasovateľ si vyhradzuje právo v prípade </w:t>
      </w:r>
      <w:proofErr w:type="spellStart"/>
      <w:r w:rsidRPr="00E02390">
        <w:rPr>
          <w:rFonts w:asciiTheme="minorHAnsi" w:hAnsiTheme="minorHAnsi" w:cstheme="minorHAnsi"/>
        </w:rPr>
        <w:t>fomłálnych</w:t>
      </w:r>
      <w:proofErr w:type="spellEnd"/>
      <w:r w:rsidRPr="00E02390">
        <w:rPr>
          <w:rFonts w:asciiTheme="minorHAnsi" w:hAnsiTheme="minorHAnsi" w:cstheme="minorHAnsi"/>
        </w:rPr>
        <w:t xml:space="preserve"> nedostatkov, ktoré nemenia obsah súťažného návrhu, vyzvať uchádzača na jeho doplnenie,</w:t>
      </w:r>
    </w:p>
    <w:p w14:paraId="14475A81" w14:textId="77777777" w:rsidR="00302E7D" w:rsidRPr="00E02390" w:rsidRDefault="00102EFF">
      <w:pPr>
        <w:numPr>
          <w:ilvl w:val="0"/>
          <w:numId w:val="5"/>
        </w:numPr>
        <w:spacing w:after="12" w:line="249" w:lineRule="auto"/>
        <w:ind w:hanging="340"/>
        <w:jc w:val="both"/>
        <w:rPr>
          <w:rFonts w:asciiTheme="minorHAnsi" w:hAnsiTheme="minorHAnsi" w:cstheme="minorHAnsi"/>
        </w:rPr>
      </w:pPr>
      <w:r w:rsidRPr="00E02390">
        <w:rPr>
          <w:rFonts w:asciiTheme="minorHAnsi" w:hAnsiTheme="minorHAnsi" w:cstheme="minorHAnsi"/>
        </w:rPr>
        <w:t>vyhlasovateľ neuhrádza navrhovateľom žiadne náklady spojené s účasťou v tejto obchodnej verejnej súťaži,</w:t>
      </w:r>
    </w:p>
    <w:p w14:paraId="1067B745" w14:textId="77777777" w:rsidR="00302E7D" w:rsidRPr="00E02390" w:rsidRDefault="00102EFF">
      <w:pPr>
        <w:numPr>
          <w:ilvl w:val="0"/>
          <w:numId w:val="5"/>
        </w:numPr>
        <w:spacing w:after="12" w:line="249" w:lineRule="auto"/>
        <w:ind w:hanging="340"/>
        <w:jc w:val="both"/>
        <w:rPr>
          <w:rFonts w:asciiTheme="minorHAnsi" w:hAnsiTheme="minorHAnsi" w:cstheme="minorHAnsi"/>
        </w:rPr>
      </w:pPr>
      <w:r w:rsidRPr="00E02390">
        <w:rPr>
          <w:rFonts w:asciiTheme="minorHAnsi" w:hAnsiTheme="minorHAnsi" w:cstheme="minorHAnsi"/>
        </w:rPr>
        <w:lastRenderedPageBreak/>
        <w:t>vyhlasovateľ si vyhradzuje právo odmietnuť navrhovateľa v prípade ak sa zistí, že tento je, alebo v minulosti bol dlžníkom vyhlasovateľa, alebo Banskobystrického samosprávneho kraja vrátane organizácií v jeho zriaďovateľskej pôsobnosti.</w:t>
      </w:r>
    </w:p>
    <w:p w14:paraId="75EE9294" w14:textId="77777777" w:rsidR="00302E7D" w:rsidRPr="00E02390" w:rsidRDefault="00102EFF" w:rsidP="005E7986">
      <w:pPr>
        <w:spacing w:after="273" w:line="249" w:lineRule="auto"/>
        <w:jc w:val="both"/>
        <w:rPr>
          <w:rFonts w:asciiTheme="minorHAnsi" w:hAnsiTheme="minorHAnsi" w:cstheme="minorHAnsi"/>
        </w:rPr>
      </w:pPr>
      <w:r w:rsidRPr="00E02390">
        <w:rPr>
          <w:rFonts w:asciiTheme="minorHAnsi" w:hAnsiTheme="minorHAnsi" w:cstheme="minorHAnsi"/>
        </w:rPr>
        <w:drawing>
          <wp:anchor distT="0" distB="0" distL="114300" distR="114300" simplePos="0" relativeHeight="251660288" behindDoc="0" locked="0" layoutInCell="1" allowOverlap="0" wp14:anchorId="38DF9E9E" wp14:editId="75D4F76D">
            <wp:simplePos x="0" y="0"/>
            <wp:positionH relativeFrom="page">
              <wp:posOffset>7333032</wp:posOffset>
            </wp:positionH>
            <wp:positionV relativeFrom="page">
              <wp:posOffset>9035287</wp:posOffset>
            </wp:positionV>
            <wp:extent cx="12905" cy="764773"/>
            <wp:effectExtent l="0" t="0" r="0" b="0"/>
            <wp:wrapTopAndBottom/>
            <wp:docPr id="6828" name="Picture 68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28" name="Picture 682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905" cy="764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02390">
        <w:rPr>
          <w:rFonts w:asciiTheme="minorHAnsi" w:hAnsiTheme="minorHAnsi" w:cstheme="minorHAnsi"/>
        </w:rPr>
        <w:t>Vyhlasovateľ si vyhradzuje právo vstupu do prenajímaných priestorov za účelom kontroly chodu a údržby .</w:t>
      </w:r>
    </w:p>
    <w:p w14:paraId="5C7A20AA" w14:textId="77777777" w:rsidR="00302E7D" w:rsidRPr="00E02390" w:rsidRDefault="00102EFF">
      <w:pPr>
        <w:pStyle w:val="Nadpis3"/>
        <w:spacing w:after="237"/>
        <w:ind w:left="427"/>
        <w:rPr>
          <w:rFonts w:asciiTheme="minorHAnsi" w:hAnsiTheme="minorHAnsi" w:cstheme="minorHAnsi"/>
          <w:sz w:val="22"/>
        </w:rPr>
      </w:pPr>
      <w:r w:rsidRPr="00E02390">
        <w:rPr>
          <w:rFonts w:asciiTheme="minorHAnsi" w:hAnsiTheme="minorHAnsi" w:cstheme="minorHAnsi"/>
          <w:sz w:val="22"/>
        </w:rPr>
        <w:t>11. Ostatné informácie</w:t>
      </w:r>
    </w:p>
    <w:p w14:paraId="5443FEFC" w14:textId="7138AD2F" w:rsidR="00302E7D" w:rsidRPr="00E02390" w:rsidRDefault="00102EFF">
      <w:pPr>
        <w:numPr>
          <w:ilvl w:val="0"/>
          <w:numId w:val="6"/>
        </w:numPr>
        <w:spacing w:after="12" w:line="249" w:lineRule="auto"/>
        <w:ind w:hanging="178"/>
        <w:jc w:val="both"/>
        <w:rPr>
          <w:rFonts w:asciiTheme="minorHAnsi" w:hAnsiTheme="minorHAnsi" w:cstheme="minorHAnsi"/>
        </w:rPr>
      </w:pPr>
      <w:r w:rsidRPr="00E02390">
        <w:rPr>
          <w:rFonts w:asciiTheme="minorHAnsi" w:hAnsiTheme="minorHAnsi" w:cstheme="minorHAnsi"/>
        </w:rPr>
        <w:t xml:space="preserve">počet </w:t>
      </w:r>
      <w:r w:rsidR="00C11774" w:rsidRPr="00E02390">
        <w:rPr>
          <w:rFonts w:asciiTheme="minorHAnsi" w:hAnsiTheme="minorHAnsi" w:cstheme="minorHAnsi"/>
        </w:rPr>
        <w:t>žiakov:</w:t>
      </w:r>
      <w:r w:rsidRPr="00E02390">
        <w:rPr>
          <w:rFonts w:asciiTheme="minorHAnsi" w:hAnsiTheme="minorHAnsi" w:cstheme="minorHAnsi"/>
        </w:rPr>
        <w:t xml:space="preserve"> </w:t>
      </w:r>
      <w:r w:rsidR="00C11774" w:rsidRPr="00E02390">
        <w:rPr>
          <w:rFonts w:asciiTheme="minorHAnsi" w:hAnsiTheme="minorHAnsi" w:cstheme="minorHAnsi"/>
        </w:rPr>
        <w:t>300</w:t>
      </w:r>
    </w:p>
    <w:p w14:paraId="4F99F299" w14:textId="604B63C4" w:rsidR="00302E7D" w:rsidRPr="00E02390" w:rsidRDefault="00102EFF">
      <w:pPr>
        <w:numPr>
          <w:ilvl w:val="0"/>
          <w:numId w:val="6"/>
        </w:numPr>
        <w:spacing w:after="1294" w:line="249" w:lineRule="auto"/>
        <w:ind w:hanging="178"/>
        <w:jc w:val="both"/>
        <w:rPr>
          <w:rFonts w:asciiTheme="minorHAnsi" w:hAnsiTheme="minorHAnsi" w:cstheme="minorHAnsi"/>
        </w:rPr>
      </w:pPr>
      <w:r w:rsidRPr="00E02390">
        <w:rPr>
          <w:rFonts w:asciiTheme="minorHAnsi" w:hAnsiTheme="minorHAnsi" w:cstheme="minorHAnsi"/>
        </w:rPr>
        <w:t>počet zamestnancov</w:t>
      </w:r>
      <w:r w:rsidR="00C11774" w:rsidRPr="00E02390">
        <w:rPr>
          <w:rFonts w:asciiTheme="minorHAnsi" w:hAnsiTheme="minorHAnsi" w:cstheme="minorHAnsi"/>
        </w:rPr>
        <w:t xml:space="preserve"> :</w:t>
      </w:r>
      <w:r w:rsidRPr="00E02390">
        <w:rPr>
          <w:rFonts w:asciiTheme="minorHAnsi" w:hAnsiTheme="minorHAnsi" w:cstheme="minorHAnsi"/>
        </w:rPr>
        <w:t xml:space="preserve"> </w:t>
      </w:r>
      <w:r w:rsidR="00C11774" w:rsidRPr="00E02390">
        <w:rPr>
          <w:rFonts w:asciiTheme="minorHAnsi" w:hAnsiTheme="minorHAnsi" w:cstheme="minorHAnsi"/>
        </w:rPr>
        <w:t>34</w:t>
      </w:r>
    </w:p>
    <w:p w14:paraId="5FFCA462" w14:textId="2E0EC1AB" w:rsidR="00302E7D" w:rsidRPr="00E02390" w:rsidRDefault="00102EFF">
      <w:pPr>
        <w:spacing w:after="1216" w:line="249" w:lineRule="auto"/>
        <w:ind w:left="772" w:hanging="10"/>
        <w:jc w:val="both"/>
        <w:rPr>
          <w:rFonts w:asciiTheme="minorHAnsi" w:hAnsiTheme="minorHAnsi" w:cstheme="minorHAnsi"/>
        </w:rPr>
      </w:pPr>
      <w:r w:rsidRPr="00E02390">
        <w:rPr>
          <w:rFonts w:asciiTheme="minorHAnsi" w:hAnsiTheme="minorHAnsi" w:cstheme="minorHAnsi"/>
        </w:rPr>
        <w:t>V</w:t>
      </w:r>
      <w:r w:rsidR="00C11774" w:rsidRPr="00E02390">
        <w:rPr>
          <w:rFonts w:asciiTheme="minorHAnsi" w:hAnsiTheme="minorHAnsi" w:cstheme="minorHAnsi"/>
        </w:rPr>
        <w:t xml:space="preserve"> Brezne, </w:t>
      </w:r>
      <w:r w:rsidRPr="00E02390">
        <w:rPr>
          <w:rFonts w:asciiTheme="minorHAnsi" w:hAnsiTheme="minorHAnsi" w:cstheme="minorHAnsi"/>
        </w:rPr>
        <w:t xml:space="preserve">dňa </w:t>
      </w:r>
      <w:r w:rsidR="00C11774" w:rsidRPr="00E02390">
        <w:rPr>
          <w:rFonts w:asciiTheme="minorHAnsi" w:hAnsiTheme="minorHAnsi" w:cstheme="minorHAnsi"/>
        </w:rPr>
        <w:t>16.11.2020</w:t>
      </w:r>
    </w:p>
    <w:p w14:paraId="145C0504" w14:textId="6A58B4B8" w:rsidR="00C11774" w:rsidRPr="00E02390" w:rsidRDefault="00C11774">
      <w:pPr>
        <w:spacing w:after="1216" w:line="249" w:lineRule="auto"/>
        <w:ind w:left="772" w:hanging="10"/>
        <w:jc w:val="both"/>
        <w:rPr>
          <w:rFonts w:asciiTheme="minorHAnsi" w:hAnsiTheme="minorHAnsi" w:cstheme="minorHAnsi"/>
        </w:rPr>
      </w:pPr>
      <w:r w:rsidRPr="00E02390">
        <w:rPr>
          <w:rFonts w:asciiTheme="minorHAnsi" w:eastAsia="Courier New" w:hAnsiTheme="minorHAnsi" w:cstheme="minorHAnsi"/>
        </w:rPr>
        <w:tab/>
      </w:r>
      <w:r w:rsidRPr="00E02390">
        <w:rPr>
          <w:rFonts w:asciiTheme="minorHAnsi" w:eastAsia="Courier New" w:hAnsiTheme="minorHAnsi" w:cstheme="minorHAnsi"/>
        </w:rPr>
        <w:tab/>
      </w:r>
      <w:r w:rsidRPr="00E02390">
        <w:rPr>
          <w:rFonts w:asciiTheme="minorHAnsi" w:eastAsia="Courier New" w:hAnsiTheme="minorHAnsi" w:cstheme="minorHAnsi"/>
        </w:rPr>
        <w:tab/>
      </w:r>
      <w:r w:rsidRPr="00E02390">
        <w:rPr>
          <w:rFonts w:asciiTheme="minorHAnsi" w:eastAsia="Courier New" w:hAnsiTheme="minorHAnsi" w:cstheme="minorHAnsi"/>
        </w:rPr>
        <w:tab/>
      </w:r>
      <w:r w:rsidRPr="00E02390">
        <w:rPr>
          <w:rFonts w:asciiTheme="minorHAnsi" w:eastAsia="Courier New" w:hAnsiTheme="minorHAnsi" w:cstheme="minorHAnsi"/>
        </w:rPr>
        <w:tab/>
      </w:r>
      <w:r w:rsidRPr="00E02390">
        <w:rPr>
          <w:rFonts w:asciiTheme="minorHAnsi" w:eastAsia="Courier New" w:hAnsiTheme="minorHAnsi" w:cstheme="minorHAnsi"/>
        </w:rPr>
        <w:tab/>
      </w:r>
      <w:r w:rsidRPr="00E02390">
        <w:rPr>
          <w:rFonts w:asciiTheme="minorHAnsi" w:eastAsia="Courier New" w:hAnsiTheme="minorHAnsi" w:cstheme="minorHAnsi"/>
        </w:rPr>
        <w:tab/>
      </w:r>
      <w:r w:rsidRPr="00E02390">
        <w:rPr>
          <w:rFonts w:asciiTheme="minorHAnsi" w:eastAsia="Courier New" w:hAnsiTheme="minorHAnsi" w:cstheme="minorHAnsi"/>
        </w:rPr>
        <w:tab/>
      </w:r>
      <w:r w:rsidRPr="00E02390">
        <w:rPr>
          <w:rFonts w:asciiTheme="minorHAnsi" w:hAnsiTheme="minorHAnsi" w:cstheme="minorHAnsi"/>
        </w:rPr>
        <w:t xml:space="preserve">PhDr. Miroslav </w:t>
      </w:r>
      <w:proofErr w:type="spellStart"/>
      <w:r w:rsidRPr="00E02390">
        <w:rPr>
          <w:rFonts w:asciiTheme="minorHAnsi" w:hAnsiTheme="minorHAnsi" w:cstheme="minorHAnsi"/>
        </w:rPr>
        <w:t>Glembek</w:t>
      </w:r>
      <w:proofErr w:type="spellEnd"/>
      <w:r w:rsidR="005E7986" w:rsidRPr="00E02390">
        <w:rPr>
          <w:rFonts w:asciiTheme="minorHAnsi" w:hAnsiTheme="minorHAnsi" w:cstheme="minorHAnsi"/>
        </w:rPr>
        <w:tab/>
      </w:r>
      <w:r w:rsidR="005E7986" w:rsidRPr="00E02390">
        <w:rPr>
          <w:rFonts w:asciiTheme="minorHAnsi" w:hAnsiTheme="minorHAnsi" w:cstheme="minorHAnsi"/>
        </w:rPr>
        <w:tab/>
      </w:r>
      <w:r w:rsidR="005E7986" w:rsidRPr="00E02390">
        <w:rPr>
          <w:rFonts w:asciiTheme="minorHAnsi" w:hAnsiTheme="minorHAnsi" w:cstheme="minorHAnsi"/>
        </w:rPr>
        <w:tab/>
      </w:r>
      <w:r w:rsidR="005E7986" w:rsidRPr="00E02390">
        <w:rPr>
          <w:rFonts w:asciiTheme="minorHAnsi" w:hAnsiTheme="minorHAnsi" w:cstheme="minorHAnsi"/>
        </w:rPr>
        <w:tab/>
      </w:r>
      <w:r w:rsidR="005E7986" w:rsidRPr="00E02390">
        <w:rPr>
          <w:rFonts w:asciiTheme="minorHAnsi" w:hAnsiTheme="minorHAnsi" w:cstheme="minorHAnsi"/>
        </w:rPr>
        <w:tab/>
      </w:r>
      <w:r w:rsidR="005E7986" w:rsidRPr="00E02390">
        <w:rPr>
          <w:rFonts w:asciiTheme="minorHAnsi" w:hAnsiTheme="minorHAnsi" w:cstheme="minorHAnsi"/>
        </w:rPr>
        <w:tab/>
      </w:r>
      <w:r w:rsidR="005E7986" w:rsidRPr="00E02390">
        <w:rPr>
          <w:rFonts w:asciiTheme="minorHAnsi" w:hAnsiTheme="minorHAnsi" w:cstheme="minorHAnsi"/>
        </w:rPr>
        <w:tab/>
      </w:r>
      <w:r w:rsidR="005E7986" w:rsidRPr="00E02390">
        <w:rPr>
          <w:rFonts w:asciiTheme="minorHAnsi" w:hAnsiTheme="minorHAnsi" w:cstheme="minorHAnsi"/>
        </w:rPr>
        <w:tab/>
        <w:t xml:space="preserve">       </w:t>
      </w:r>
      <w:r w:rsidRPr="00E02390">
        <w:rPr>
          <w:rFonts w:asciiTheme="minorHAnsi" w:hAnsiTheme="minorHAnsi" w:cstheme="minorHAnsi"/>
        </w:rPr>
        <w:t>riaditeľ školy</w:t>
      </w:r>
    </w:p>
    <w:p w14:paraId="3BAD445E" w14:textId="77777777" w:rsidR="00C11774" w:rsidRPr="00E02390" w:rsidRDefault="00C11774">
      <w:pPr>
        <w:spacing w:after="1216" w:line="249" w:lineRule="auto"/>
        <w:ind w:left="772" w:hanging="10"/>
        <w:jc w:val="both"/>
        <w:rPr>
          <w:rFonts w:asciiTheme="minorHAnsi" w:eastAsia="Courier New" w:hAnsiTheme="minorHAnsi" w:cstheme="minorHAnsi"/>
        </w:rPr>
      </w:pPr>
    </w:p>
    <w:p w14:paraId="072888CD" w14:textId="10C467ED" w:rsidR="00C11774" w:rsidRPr="00E02390" w:rsidRDefault="00C11774">
      <w:pPr>
        <w:spacing w:after="1216" w:line="249" w:lineRule="auto"/>
        <w:ind w:left="772" w:hanging="10"/>
        <w:jc w:val="both"/>
        <w:rPr>
          <w:rFonts w:asciiTheme="minorHAnsi" w:eastAsia="Courier New" w:hAnsiTheme="minorHAnsi" w:cstheme="minorHAnsi"/>
        </w:rPr>
      </w:pPr>
      <w:r w:rsidRPr="00E02390">
        <w:rPr>
          <w:rFonts w:asciiTheme="minorHAnsi" w:eastAsia="Courier New" w:hAnsiTheme="minorHAnsi" w:cstheme="minorHAnsi"/>
        </w:rPr>
        <w:tab/>
      </w:r>
      <w:r w:rsidRPr="00E02390">
        <w:rPr>
          <w:rFonts w:asciiTheme="minorHAnsi" w:eastAsia="Courier New" w:hAnsiTheme="minorHAnsi" w:cstheme="minorHAnsi"/>
        </w:rPr>
        <w:tab/>
      </w:r>
      <w:r w:rsidRPr="00E02390">
        <w:rPr>
          <w:rFonts w:asciiTheme="minorHAnsi" w:eastAsia="Courier New" w:hAnsiTheme="minorHAnsi" w:cstheme="minorHAnsi"/>
        </w:rPr>
        <w:tab/>
      </w:r>
      <w:r w:rsidRPr="00E02390">
        <w:rPr>
          <w:rFonts w:asciiTheme="minorHAnsi" w:eastAsia="Courier New" w:hAnsiTheme="minorHAnsi" w:cstheme="minorHAnsi"/>
        </w:rPr>
        <w:tab/>
      </w:r>
      <w:r w:rsidRPr="00E02390">
        <w:rPr>
          <w:rFonts w:asciiTheme="minorHAnsi" w:eastAsia="Courier New" w:hAnsiTheme="minorHAnsi" w:cstheme="minorHAnsi"/>
        </w:rPr>
        <w:tab/>
      </w:r>
      <w:r w:rsidRPr="00E02390">
        <w:rPr>
          <w:rFonts w:asciiTheme="minorHAnsi" w:eastAsia="Courier New" w:hAnsiTheme="minorHAnsi" w:cstheme="minorHAnsi"/>
        </w:rPr>
        <w:tab/>
      </w:r>
      <w:r w:rsidRPr="00E02390">
        <w:rPr>
          <w:rFonts w:asciiTheme="minorHAnsi" w:eastAsia="Courier New" w:hAnsiTheme="minorHAnsi" w:cstheme="minorHAnsi"/>
        </w:rPr>
        <w:tab/>
      </w:r>
      <w:r w:rsidRPr="00E02390">
        <w:rPr>
          <w:rFonts w:asciiTheme="minorHAnsi" w:eastAsia="Courier New" w:hAnsiTheme="minorHAnsi" w:cstheme="minorHAnsi"/>
        </w:rPr>
        <w:tab/>
      </w:r>
    </w:p>
    <w:p w14:paraId="3914E57B" w14:textId="77777777" w:rsidR="00C11774" w:rsidRPr="00E02390" w:rsidRDefault="00C11774">
      <w:pPr>
        <w:spacing w:after="1216" w:line="249" w:lineRule="auto"/>
        <w:ind w:left="772" w:hanging="10"/>
        <w:jc w:val="both"/>
        <w:rPr>
          <w:rFonts w:asciiTheme="minorHAnsi" w:hAnsiTheme="minorHAnsi" w:cstheme="minorHAnsi"/>
        </w:rPr>
      </w:pPr>
    </w:p>
    <w:sectPr w:rsidR="00C11774" w:rsidRPr="00E02390">
      <w:pgSz w:w="11909" w:h="16841"/>
      <w:pgMar w:top="1387" w:right="1534" w:bottom="1491" w:left="117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A148C"/>
    <w:multiLevelType w:val="hybridMultilevel"/>
    <w:tmpl w:val="F9E42A46"/>
    <w:lvl w:ilvl="0" w:tplc="4348756E">
      <w:start w:val="2"/>
      <w:numFmt w:val="lowerLetter"/>
      <w:lvlText w:val="%1)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FEB04E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386F58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10D5C4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A60DAA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B45E0C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0EC1E6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6A24C6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4E56A2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7705F2A"/>
    <w:multiLevelType w:val="hybridMultilevel"/>
    <w:tmpl w:val="45F41948"/>
    <w:lvl w:ilvl="0" w:tplc="59E4D800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DC05BC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A8AF10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B472D2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42157E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80378A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C6F050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A4C7A0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C44836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57539D4"/>
    <w:multiLevelType w:val="hybridMultilevel"/>
    <w:tmpl w:val="836A1794"/>
    <w:lvl w:ilvl="0" w:tplc="ECDA1C78">
      <w:start w:val="3"/>
      <w:numFmt w:val="decimal"/>
      <w:lvlText w:val="%1.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38F664">
      <w:start w:val="1"/>
      <w:numFmt w:val="lowerLetter"/>
      <w:lvlText w:val="%2)"/>
      <w:lvlJc w:val="left"/>
      <w:pPr>
        <w:ind w:left="1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447046">
      <w:start w:val="1"/>
      <w:numFmt w:val="lowerRoman"/>
      <w:lvlText w:val="%3"/>
      <w:lvlJc w:val="left"/>
      <w:pPr>
        <w:ind w:left="1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6C8262">
      <w:start w:val="1"/>
      <w:numFmt w:val="decimal"/>
      <w:lvlText w:val="%4"/>
      <w:lvlJc w:val="left"/>
      <w:pPr>
        <w:ind w:left="2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D2D020">
      <w:start w:val="1"/>
      <w:numFmt w:val="lowerLetter"/>
      <w:lvlText w:val="%5"/>
      <w:lvlJc w:val="left"/>
      <w:pPr>
        <w:ind w:left="3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DE83B0">
      <w:start w:val="1"/>
      <w:numFmt w:val="lowerRoman"/>
      <w:lvlText w:val="%6"/>
      <w:lvlJc w:val="left"/>
      <w:pPr>
        <w:ind w:left="3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227608">
      <w:start w:val="1"/>
      <w:numFmt w:val="decimal"/>
      <w:lvlText w:val="%7"/>
      <w:lvlJc w:val="left"/>
      <w:pPr>
        <w:ind w:left="4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4EEED4">
      <w:start w:val="1"/>
      <w:numFmt w:val="lowerLetter"/>
      <w:lvlText w:val="%8"/>
      <w:lvlJc w:val="left"/>
      <w:pPr>
        <w:ind w:left="5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6E7520">
      <w:start w:val="1"/>
      <w:numFmt w:val="lowerRoman"/>
      <w:lvlText w:val="%9"/>
      <w:lvlJc w:val="left"/>
      <w:pPr>
        <w:ind w:left="6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6D1278C"/>
    <w:multiLevelType w:val="hybridMultilevel"/>
    <w:tmpl w:val="9FB2F8EE"/>
    <w:lvl w:ilvl="0" w:tplc="8B28E14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7A47F34">
      <w:start w:val="1"/>
      <w:numFmt w:val="lowerLetter"/>
      <w:lvlText w:val="%2"/>
      <w:lvlJc w:val="left"/>
      <w:pPr>
        <w:ind w:left="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46861A">
      <w:start w:val="1"/>
      <w:numFmt w:val="lowerLetter"/>
      <w:lvlRestart w:val="0"/>
      <w:lvlText w:val="%3)"/>
      <w:lvlJc w:val="left"/>
      <w:pPr>
        <w:ind w:left="1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07C893C">
      <w:start w:val="1"/>
      <w:numFmt w:val="decimal"/>
      <w:lvlText w:val="%4"/>
      <w:lvlJc w:val="left"/>
      <w:pPr>
        <w:ind w:left="2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6EADE1E">
      <w:start w:val="1"/>
      <w:numFmt w:val="lowerLetter"/>
      <w:lvlText w:val="%5"/>
      <w:lvlJc w:val="left"/>
      <w:pPr>
        <w:ind w:left="2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012C3CE">
      <w:start w:val="1"/>
      <w:numFmt w:val="lowerRoman"/>
      <w:lvlText w:val="%6"/>
      <w:lvlJc w:val="left"/>
      <w:pPr>
        <w:ind w:left="3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C608C9E">
      <w:start w:val="1"/>
      <w:numFmt w:val="decimal"/>
      <w:lvlText w:val="%7"/>
      <w:lvlJc w:val="left"/>
      <w:pPr>
        <w:ind w:left="4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25CC59E">
      <w:start w:val="1"/>
      <w:numFmt w:val="lowerLetter"/>
      <w:lvlText w:val="%8"/>
      <w:lvlJc w:val="left"/>
      <w:pPr>
        <w:ind w:left="4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D49C2E">
      <w:start w:val="1"/>
      <w:numFmt w:val="lowerRoman"/>
      <w:lvlText w:val="%9"/>
      <w:lvlJc w:val="left"/>
      <w:pPr>
        <w:ind w:left="5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4AD5BE3"/>
    <w:multiLevelType w:val="hybridMultilevel"/>
    <w:tmpl w:val="B4AE1032"/>
    <w:lvl w:ilvl="0" w:tplc="A68CF566">
      <w:start w:val="1"/>
      <w:numFmt w:val="bullet"/>
      <w:lvlText w:val="-"/>
      <w:lvlJc w:val="left"/>
      <w:pPr>
        <w:ind w:left="9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40563C">
      <w:start w:val="1"/>
      <w:numFmt w:val="bullet"/>
      <w:lvlText w:val="o"/>
      <w:lvlJc w:val="left"/>
      <w:pPr>
        <w:ind w:left="13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4CEFA6">
      <w:start w:val="1"/>
      <w:numFmt w:val="bullet"/>
      <w:lvlText w:val="▪"/>
      <w:lvlJc w:val="left"/>
      <w:pPr>
        <w:ind w:left="21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22804E">
      <w:start w:val="1"/>
      <w:numFmt w:val="bullet"/>
      <w:lvlText w:val="•"/>
      <w:lvlJc w:val="left"/>
      <w:pPr>
        <w:ind w:left="28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D6A9E2">
      <w:start w:val="1"/>
      <w:numFmt w:val="bullet"/>
      <w:lvlText w:val="o"/>
      <w:lvlJc w:val="left"/>
      <w:pPr>
        <w:ind w:left="35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32B6D4">
      <w:start w:val="1"/>
      <w:numFmt w:val="bullet"/>
      <w:lvlText w:val="▪"/>
      <w:lvlJc w:val="left"/>
      <w:pPr>
        <w:ind w:left="42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6CAC78">
      <w:start w:val="1"/>
      <w:numFmt w:val="bullet"/>
      <w:lvlText w:val="•"/>
      <w:lvlJc w:val="left"/>
      <w:pPr>
        <w:ind w:left="49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128626">
      <w:start w:val="1"/>
      <w:numFmt w:val="bullet"/>
      <w:lvlText w:val="o"/>
      <w:lvlJc w:val="left"/>
      <w:pPr>
        <w:ind w:left="57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BA982E">
      <w:start w:val="1"/>
      <w:numFmt w:val="bullet"/>
      <w:lvlText w:val="▪"/>
      <w:lvlJc w:val="left"/>
      <w:pPr>
        <w:ind w:left="64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ADF1DB1"/>
    <w:multiLevelType w:val="hybridMultilevel"/>
    <w:tmpl w:val="922C1A5A"/>
    <w:lvl w:ilvl="0" w:tplc="70D28F22">
      <w:start w:val="3"/>
      <w:numFmt w:val="lowerLetter"/>
      <w:lvlText w:val="%1.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F0A360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F430AE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703656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0474DC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7C915C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344FB8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463E18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3E1F90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7D"/>
    <w:rsid w:val="00102EFF"/>
    <w:rsid w:val="00302E7D"/>
    <w:rsid w:val="005A7500"/>
    <w:rsid w:val="005E7986"/>
    <w:rsid w:val="00B846A9"/>
    <w:rsid w:val="00C11774"/>
    <w:rsid w:val="00E02390"/>
    <w:rsid w:val="00E17501"/>
    <w:rsid w:val="00E34972"/>
    <w:rsid w:val="00F019A8"/>
    <w:rsid w:val="00F9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594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87"/>
      <w:ind w:left="137"/>
      <w:outlineLvl w:val="0"/>
    </w:pPr>
    <w:rPr>
      <w:rFonts w:ascii="Calibri" w:eastAsia="Calibri" w:hAnsi="Calibri" w:cs="Calibri"/>
      <w:color w:val="000000"/>
      <w:sz w:val="28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/>
      <w:ind w:left="137"/>
      <w:outlineLvl w:val="1"/>
    </w:pPr>
    <w:rPr>
      <w:rFonts w:ascii="Calibri" w:eastAsia="Calibri" w:hAnsi="Calibri" w:cs="Calibri"/>
      <w:color w:val="000000"/>
      <w:sz w:val="26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0"/>
      <w:ind w:left="472" w:hanging="10"/>
      <w:outlineLvl w:val="2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6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8"/>
    </w:rPr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01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19A8"/>
    <w:rPr>
      <w:rFonts w:ascii="Tahoma" w:eastAsia="Times New Roman" w:hAnsi="Tahoma" w:cs="Tahoma"/>
      <w:color w:val="000000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E7986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5E7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87"/>
      <w:ind w:left="137"/>
      <w:outlineLvl w:val="0"/>
    </w:pPr>
    <w:rPr>
      <w:rFonts w:ascii="Calibri" w:eastAsia="Calibri" w:hAnsi="Calibri" w:cs="Calibri"/>
      <w:color w:val="000000"/>
      <w:sz w:val="28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/>
      <w:ind w:left="137"/>
      <w:outlineLvl w:val="1"/>
    </w:pPr>
    <w:rPr>
      <w:rFonts w:ascii="Calibri" w:eastAsia="Calibri" w:hAnsi="Calibri" w:cs="Calibri"/>
      <w:color w:val="000000"/>
      <w:sz w:val="26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0"/>
      <w:ind w:left="472" w:hanging="10"/>
      <w:outlineLvl w:val="2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6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8"/>
    </w:rPr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01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19A8"/>
    <w:rPr>
      <w:rFonts w:ascii="Tahoma" w:eastAsia="Times New Roman" w:hAnsi="Tahoma" w:cs="Tahoma"/>
      <w:color w:val="000000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E7986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5E7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hyperlink" Target="www.gymbrezno.edu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cp:lastModifiedBy>Gymnázium</cp:lastModifiedBy>
  <cp:revision>2</cp:revision>
  <dcterms:created xsi:type="dcterms:W3CDTF">2020-11-16T10:49:00Z</dcterms:created>
  <dcterms:modified xsi:type="dcterms:W3CDTF">2020-11-16T10:49:00Z</dcterms:modified>
</cp:coreProperties>
</file>