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4D" w:rsidRDefault="0051494D" w:rsidP="0051494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044296" cy="483409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0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sk-SK"/>
        </w:rPr>
        <w:t>Pozor:</w:t>
      </w:r>
    </w:p>
    <w:p w:rsidR="0051494D" w:rsidRPr="0051494D" w:rsidRDefault="0051494D" w:rsidP="0051494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</w:pPr>
      <w:r w:rsidRPr="0051494D">
        <w:rPr>
          <w:rFonts w:ascii="Tahoma" w:eastAsia="Times New Roman" w:hAnsi="Tahoma" w:cs="Tahoma"/>
          <w:b/>
          <w:bCs/>
          <w:color w:val="0F4985"/>
          <w:sz w:val="28"/>
          <w:szCs w:val="28"/>
          <w:lang w:eastAsia="sk-SK"/>
        </w:rPr>
        <w:t xml:space="preserve"> Rodičia na OČR musia poslať Sociálnej poisťovni čestné vyhlásenie!</w:t>
      </w:r>
    </w:p>
    <w:p w:rsidR="0051494D" w:rsidRPr="0051494D" w:rsidRDefault="0051494D" w:rsidP="0051494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26.03.2020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>Sociálna poisťovňa upozorňuje všetkých poistencov, ktorí si v súvislosti s pandémiou koronavírusu uplatnili</w:t>
      </w:r>
      <w:r w:rsidR="00451368">
        <w:rPr>
          <w:rFonts w:ascii="Tahoma" w:eastAsia="Times New Roman" w:hAnsi="Tahoma" w:cs="Tahoma"/>
          <w:sz w:val="20"/>
          <w:szCs w:val="20"/>
          <w:lang w:eastAsia="sk-SK"/>
        </w:rPr>
        <w:t xml:space="preserve"> z dôvodu uzatvorenia škôl a predškolských zariadení od 16.03.2020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alebo ešte len uplatnia nárok na dávku ošetrovné (OČR), že musia do príslušnej pobočky poslať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čestné vyhlásenie.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Ide v ňom o oznámenie skutočností potrebných pre nárok na výplatu ošetrovného za príslušný mesiac.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Sociálna poisťovňa potrebuje poznať presné dni, kedy sa ktorý rodič o dieťa staral. 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>Na tento účel Sociálna poisťovňa pripravila formulár/tlačivo aj s postupom, ako ho vyplniť.</w:t>
      </w:r>
    </w:p>
    <w:p w:rsidR="0051494D" w:rsidRPr="0051494D" w:rsidRDefault="0051494D" w:rsidP="0051494D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Toto čestné vyhlásenie musí Sociálnej poisťovni poslať každý rodič osobitne za seba ku koncu každého mesiaca, za ktorý žiada vyplatiť ošetrovné. </w:t>
      </w:r>
    </w:p>
    <w:p w:rsidR="0051494D" w:rsidRPr="0051494D" w:rsidRDefault="0051494D" w:rsidP="0051494D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Vzhľadom na blížiaci sa </w:t>
      </w:r>
      <w:r w:rsidRPr="0051494D">
        <w:rPr>
          <w:rFonts w:ascii="Tahoma" w:eastAsia="Times New Roman" w:hAnsi="Tahoma" w:cs="Tahoma"/>
          <w:b/>
          <w:sz w:val="20"/>
          <w:szCs w:val="20"/>
          <w:lang w:eastAsia="sk-SK"/>
        </w:rPr>
        <w:t>koniec mesiaca marec je potrebné zaslať čestné vyhlásenie</w:t>
      </w:r>
      <w:r w:rsidRP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čím skôr (ak nebude dodržaný termín – koniec mesiaca – nárok na výplatu dávky nezanikne, ale bude vyplatená až po doručení tohto dokladu). </w:t>
      </w:r>
    </w:p>
    <w:p w:rsidR="003E59AE" w:rsidRDefault="00596693">
      <w:pPr>
        <w:rPr>
          <w:rFonts w:ascii="Tahoma" w:eastAsia="Times New Roman" w:hAnsi="Tahoma" w:cs="Tahoma"/>
          <w:sz w:val="20"/>
          <w:szCs w:val="20"/>
          <w:lang w:eastAsia="sk-SK"/>
        </w:rPr>
      </w:pPr>
      <w:hyperlink r:id="rId6" w:tooltip="Čestné vyhlásenie k žiadosti o ošetrovné v súvislosti so šírením nákazy koronavírusu, docx, 16 kb" w:history="1">
        <w:r w:rsidR="0051494D" w:rsidRPr="0051494D">
          <w:rPr>
            <w:rFonts w:ascii="Tahoma" w:eastAsia="Times New Roman" w:hAnsi="Tahoma" w:cs="Tahoma"/>
            <w:color w:val="0F4985"/>
            <w:sz w:val="20"/>
            <w:szCs w:val="20"/>
            <w:u w:val="single"/>
            <w:lang w:eastAsia="sk-SK"/>
          </w:rPr>
          <w:t>Čestné vyhlásenie k žiadosti o ošetrovné v súvislosti so šírením nákazy koronavírusu</w:t>
        </w:r>
      </w:hyperlink>
      <w:r w:rsidR="0051494D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3E59AE">
        <w:rPr>
          <w:rFonts w:ascii="Tahoma" w:eastAsia="Times New Roman" w:hAnsi="Tahoma" w:cs="Tahoma"/>
          <w:sz w:val="20"/>
          <w:szCs w:val="20"/>
          <w:lang w:eastAsia="sk-SK"/>
        </w:rPr>
        <w:t xml:space="preserve"> nájdete na pobočkách SP, v prílohe tohto článku alebo na web stránke sociálnej poisťovni.</w:t>
      </w:r>
    </w:p>
    <w:p w:rsidR="00D3786B" w:rsidRDefault="00D3786B">
      <w:pPr>
        <w:rPr>
          <w:rFonts w:ascii="Tahoma" w:eastAsia="Times New Roman" w:hAnsi="Tahoma" w:cs="Tahoma"/>
          <w:sz w:val="20"/>
          <w:szCs w:val="20"/>
          <w:lang w:eastAsia="sk-SK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51494D" w:rsidRDefault="00D3786B" w:rsidP="00D3786B">
      <w:pPr>
        <w:shd w:val="clear" w:color="auto" w:fill="FFFFFF"/>
        <w:spacing w:before="15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Arial" w:hAnsi="Arial"/>
        </w:rPr>
        <w:t xml:space="preserve">Príloha: </w:t>
      </w:r>
    </w:p>
    <w:p w:rsidR="00D3786B" w:rsidRDefault="00596693" w:rsidP="00D3786B">
      <w:pPr>
        <w:pStyle w:val="Nzov"/>
        <w:jc w:val="left"/>
        <w:rPr>
          <w:rFonts w:ascii="Arial" w:hAnsi="Arial"/>
        </w:rPr>
      </w:pPr>
      <w:hyperlink r:id="rId7" w:tooltip="Čestné vyhlásenie k žiadosti o ošetrovné v súvislosti so šírením nákazy koronavírusu, docx, 16 kb" w:history="1">
        <w:r w:rsidR="00D3786B" w:rsidRPr="0051494D">
          <w:rPr>
            <w:rFonts w:ascii="Tahoma" w:hAnsi="Tahoma" w:cs="Tahoma"/>
            <w:color w:val="0F4985"/>
            <w:sz w:val="20"/>
            <w:u w:val="single"/>
          </w:rPr>
          <w:t>Čestné vyhlásenie k žiadosti o ošetrovné v súvislosti so šírením nákazy koronavírusu</w:t>
        </w:r>
      </w:hyperlink>
      <w:bookmarkStart w:id="0" w:name="_GoBack"/>
      <w:bookmarkEnd w:id="0"/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Default="00D3786B" w:rsidP="00D3786B">
      <w:pPr>
        <w:pStyle w:val="Nzov"/>
        <w:rPr>
          <w:rFonts w:ascii="Arial" w:hAnsi="Arial"/>
        </w:rPr>
      </w:pP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koronavírusu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51494D"/>
    <w:rsid w:val="00311B5D"/>
    <w:rsid w:val="003261E1"/>
    <w:rsid w:val="003E59AE"/>
    <w:rsid w:val="00451368"/>
    <w:rsid w:val="0051494D"/>
    <w:rsid w:val="00596693"/>
    <w:rsid w:val="00D3786B"/>
    <w:rsid w:val="00E1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6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cpoist.sk/ext_dok-26032020-np-cestne-vyhlasenie/6841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poist.sk/ext_dok-26032020-np-cestne-vyhlasenie/68413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2</cp:revision>
  <dcterms:created xsi:type="dcterms:W3CDTF">2020-03-27T18:48:00Z</dcterms:created>
  <dcterms:modified xsi:type="dcterms:W3CDTF">2020-03-27T18:48:00Z</dcterms:modified>
</cp:coreProperties>
</file>