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65DD" w14:textId="76611A9E" w:rsidR="0098520A" w:rsidRDefault="000448EE" w:rsidP="00B440DB">
      <w:r>
        <w:rPr>
          <w:noProof/>
          <w:lang w:eastAsia="sk-SK"/>
        </w:rPr>
        <w:drawing>
          <wp:inline distT="0" distB="0" distL="0" distR="0" wp14:anchorId="0638CC17" wp14:editId="75025AC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B232" w14:textId="77777777" w:rsidR="0098520A" w:rsidRDefault="0098520A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DD2A6" w14:textId="77777777" w:rsidR="0098520A" w:rsidRPr="002E3F1A" w:rsidRDefault="0098520A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5B703C5" w14:textId="77777777" w:rsidR="0098520A" w:rsidRPr="00B440DB" w:rsidRDefault="0098520A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5"/>
        <w:gridCol w:w="4567"/>
      </w:tblGrid>
      <w:tr w:rsidR="0098520A" w:rsidRPr="007B6C7D" w14:paraId="73FEA74E" w14:textId="77777777" w:rsidTr="007B6C7D">
        <w:tc>
          <w:tcPr>
            <w:tcW w:w="4606" w:type="dxa"/>
          </w:tcPr>
          <w:p w14:paraId="491871C2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D10D79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98520A" w:rsidRPr="007B6C7D" w14:paraId="59E77ED4" w14:textId="77777777" w:rsidTr="007B6C7D">
        <w:tc>
          <w:tcPr>
            <w:tcW w:w="4606" w:type="dxa"/>
          </w:tcPr>
          <w:p w14:paraId="0B655F10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AFCA8E0" w14:textId="77777777" w:rsidR="0098520A" w:rsidRPr="001620FF" w:rsidRDefault="0098520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8520A" w:rsidRPr="007B6C7D" w14:paraId="733F031A" w14:textId="77777777" w:rsidTr="007B6C7D">
        <w:tc>
          <w:tcPr>
            <w:tcW w:w="4606" w:type="dxa"/>
          </w:tcPr>
          <w:p w14:paraId="20F9629C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A48BB1D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>Gymnázium Jána Chalupku</w:t>
            </w:r>
          </w:p>
        </w:tc>
      </w:tr>
      <w:tr w:rsidR="0098520A" w:rsidRPr="007B6C7D" w14:paraId="3633104D" w14:textId="77777777" w:rsidTr="007B6C7D">
        <w:tc>
          <w:tcPr>
            <w:tcW w:w="4606" w:type="dxa"/>
          </w:tcPr>
          <w:p w14:paraId="5366E5CB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D8A8592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>Učíme pre život – učíme v súvislostiach</w:t>
            </w:r>
          </w:p>
        </w:tc>
      </w:tr>
      <w:tr w:rsidR="0098520A" w:rsidRPr="007B6C7D" w14:paraId="5F7DBAF5" w14:textId="77777777" w:rsidTr="007B6C7D">
        <w:tc>
          <w:tcPr>
            <w:tcW w:w="4606" w:type="dxa"/>
          </w:tcPr>
          <w:p w14:paraId="600520C7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FC76515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>312011U951</w:t>
            </w:r>
          </w:p>
        </w:tc>
      </w:tr>
      <w:tr w:rsidR="0098520A" w:rsidRPr="007B6C7D" w14:paraId="46234A68" w14:textId="77777777" w:rsidTr="007B6C7D">
        <w:tc>
          <w:tcPr>
            <w:tcW w:w="4606" w:type="dxa"/>
          </w:tcPr>
          <w:p w14:paraId="757A2B28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AD69BC8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 w:rsidRPr="00F36A8E">
              <w:rPr>
                <w:rFonts w:ascii="Times New Roman" w:hAnsi="Times New Roman"/>
              </w:rPr>
              <w:t>Pedagogický klub CHE-BIO-GEO</w:t>
            </w:r>
          </w:p>
        </w:tc>
      </w:tr>
      <w:tr w:rsidR="0098520A" w:rsidRPr="007B6C7D" w14:paraId="2DBE93AF" w14:textId="77777777" w:rsidTr="007B6C7D">
        <w:tc>
          <w:tcPr>
            <w:tcW w:w="4606" w:type="dxa"/>
          </w:tcPr>
          <w:p w14:paraId="52EA5045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21654C4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>24.11.2020</w:t>
            </w:r>
          </w:p>
        </w:tc>
      </w:tr>
      <w:tr w:rsidR="0098520A" w:rsidRPr="007B6C7D" w14:paraId="798E0D2F" w14:textId="77777777" w:rsidTr="007B6C7D">
        <w:tc>
          <w:tcPr>
            <w:tcW w:w="4606" w:type="dxa"/>
          </w:tcPr>
          <w:p w14:paraId="03346810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C88DCDF" w14:textId="77777777" w:rsidR="0098520A" w:rsidRPr="007B6C7D" w:rsidRDefault="0098520A" w:rsidP="00D97124">
            <w:pPr>
              <w:tabs>
                <w:tab w:val="left" w:pos="4007"/>
              </w:tabs>
              <w:spacing w:after="0" w:line="240" w:lineRule="auto"/>
            </w:pPr>
            <w:r>
              <w:t>Gymnázium Jána Chalupku</w:t>
            </w:r>
          </w:p>
        </w:tc>
      </w:tr>
      <w:tr w:rsidR="0098520A" w:rsidRPr="007B6C7D" w14:paraId="56915A75" w14:textId="77777777" w:rsidTr="007B6C7D">
        <w:tc>
          <w:tcPr>
            <w:tcW w:w="4606" w:type="dxa"/>
          </w:tcPr>
          <w:p w14:paraId="599CC16B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DB51271" w14:textId="77777777" w:rsidR="0098520A" w:rsidRPr="007B6C7D" w:rsidRDefault="0098520A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Chlebušová</w:t>
            </w:r>
            <w:proofErr w:type="spellEnd"/>
          </w:p>
        </w:tc>
      </w:tr>
      <w:tr w:rsidR="0098520A" w:rsidRPr="007B6C7D" w14:paraId="5ECD9E88" w14:textId="77777777" w:rsidTr="007B6C7D">
        <w:tc>
          <w:tcPr>
            <w:tcW w:w="4606" w:type="dxa"/>
          </w:tcPr>
          <w:p w14:paraId="21481971" w14:textId="77777777" w:rsidR="0098520A" w:rsidRPr="007B6C7D" w:rsidRDefault="0098520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604BCD8" w14:textId="491D2444" w:rsidR="0098520A" w:rsidRPr="00552623" w:rsidRDefault="00552623" w:rsidP="00552623">
            <w:pPr>
              <w:pStyle w:val="Odsekzoznamu"/>
              <w:tabs>
                <w:tab w:val="left" w:pos="1114"/>
              </w:tabs>
              <w:ind w:left="0"/>
              <w:rPr>
                <w:rFonts w:ascii="Times New Roman" w:hAnsi="Times New Roman"/>
              </w:rPr>
            </w:pPr>
            <w:r w:rsidRPr="00EA17EB">
              <w:rPr>
                <w:rFonts w:ascii="Times New Roman" w:hAnsi="Times New Roman"/>
              </w:rPr>
              <w:t>https://gymbrezno.edupage.org/a/ucime-pre-zivot-ucime</w:t>
            </w:r>
          </w:p>
        </w:tc>
      </w:tr>
    </w:tbl>
    <w:p w14:paraId="1147AF1C" w14:textId="77777777" w:rsidR="0098520A" w:rsidRPr="00137050" w:rsidRDefault="0098520A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8520A" w:rsidRPr="007B6C7D" w14:paraId="7E014C44" w14:textId="77777777" w:rsidTr="007B6C7D">
        <w:trPr>
          <w:trHeight w:val="6419"/>
        </w:trPr>
        <w:tc>
          <w:tcPr>
            <w:tcW w:w="9212" w:type="dxa"/>
          </w:tcPr>
          <w:p w14:paraId="061587A3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301301E" w14:textId="77777777" w:rsidR="0098520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4DEA">
              <w:rPr>
                <w:rFonts w:ascii="Times New Roman" w:hAnsi="Times New Roman"/>
                <w:b/>
                <w:bCs/>
                <w:i/>
                <w:iCs/>
              </w:rPr>
              <w:t xml:space="preserve">Kľúčové slová </w:t>
            </w:r>
            <w:r>
              <w:rPr>
                <w:rFonts w:ascii="Times New Roman" w:hAnsi="Times New Roman"/>
              </w:rPr>
              <w:t xml:space="preserve">: učebná úloha, didaktický test, elektronická distribúcia testov, referenčné úrovne pre prírodovednú gramotnosť, </w:t>
            </w:r>
          </w:p>
          <w:p w14:paraId="5F9F8F57" w14:textId="77777777" w:rsidR="0098520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D19DCB" w14:textId="555695C7" w:rsidR="00552623" w:rsidRPr="00552623" w:rsidRDefault="0055262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52623">
              <w:rPr>
                <w:rFonts w:ascii="Times New Roman" w:hAnsi="Times New Roman"/>
                <w:b/>
                <w:bCs/>
                <w:i/>
                <w:iCs/>
              </w:rPr>
              <w:t>Krátka anotácia:</w:t>
            </w:r>
          </w:p>
          <w:p w14:paraId="074AEF67" w14:textId="75BCE81A" w:rsidR="0098520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2623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nalýza používaných didaktických testov</w:t>
            </w:r>
            <w:r w:rsidR="00552623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posudzovanie ich použiteľnosti pri zisťovaní úrovne </w:t>
            </w:r>
            <w:r w:rsidR="0055262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prírodovednej gramotnosti žiakov v jednotlivých skupinách </w:t>
            </w:r>
          </w:p>
          <w:p w14:paraId="60CEF106" w14:textId="6B213477" w:rsidR="0098520A" w:rsidRPr="00174DE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262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ríprava elektronickej distribúcie testov na zisťovanie úrovne prírodovednej gramotnosti</w:t>
            </w:r>
          </w:p>
        </w:tc>
      </w:tr>
      <w:tr w:rsidR="0098520A" w:rsidRPr="007B6C7D" w14:paraId="2B820FEB" w14:textId="77777777" w:rsidTr="007B6C7D">
        <w:trPr>
          <w:trHeight w:val="6419"/>
        </w:trPr>
        <w:tc>
          <w:tcPr>
            <w:tcW w:w="9212" w:type="dxa"/>
          </w:tcPr>
          <w:p w14:paraId="12D7CBC9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BB193E4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8382AB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A97140" w14:textId="0FCB9F80" w:rsidR="0098520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Téma: Tvorba testov</w:t>
            </w:r>
            <w:r w:rsidRPr="00D86872">
              <w:rPr>
                <w:rFonts w:ascii="Times New Roman" w:hAnsi="Times New Roman"/>
              </w:rPr>
              <w:t xml:space="preserve">  na zisťovanie úrovne PG v jednotlivých skupinách žiakov</w:t>
            </w:r>
            <w:r w:rsidR="00327C11">
              <w:rPr>
                <w:rFonts w:ascii="Times New Roman" w:hAnsi="Times New Roman"/>
              </w:rPr>
              <w:t xml:space="preserve"> a ich elektronická distribúcia</w:t>
            </w:r>
          </w:p>
          <w:p w14:paraId="2BF24F04" w14:textId="0FDC54A4" w:rsidR="00552623" w:rsidRDefault="00552623" w:rsidP="005526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4C8023" w14:textId="55BF6261" w:rsidR="00552623" w:rsidRPr="005E7063" w:rsidRDefault="00552623" w:rsidP="0055262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Analýza používaných testov na zisťovanie úrovne PG</w:t>
            </w:r>
          </w:p>
          <w:p w14:paraId="37DCB7CD" w14:textId="64738C4E" w:rsidR="00552623" w:rsidRPr="00AB2CC6" w:rsidRDefault="00552623" w:rsidP="0055262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elektronickej distribúcie testov</w:t>
            </w:r>
          </w:p>
          <w:p w14:paraId="474DA6C6" w14:textId="77777777" w:rsidR="00552623" w:rsidRPr="005E7063" w:rsidRDefault="00552623" w:rsidP="0055262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Diskusia</w:t>
            </w:r>
          </w:p>
          <w:p w14:paraId="6C6CC0EB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31F22E" w14:textId="77777777" w:rsidR="0098520A" w:rsidRPr="007B6C7D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podrobne oboznámili s úlohami, ktoré boli použité v merní PISA 2006 a 2009.</w:t>
            </w:r>
          </w:p>
          <w:p w14:paraId="4E249D76" w14:textId="77777777" w:rsidR="0098520A" w:rsidRPr="00F9566C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V koncepte PISA meraní je možné rozlíšiť 3 aspekty prírodovednej gramotnosti:</w:t>
            </w:r>
          </w:p>
          <w:p w14:paraId="6DB98E08" w14:textId="77777777" w:rsidR="0098520A" w:rsidRPr="00F9566C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1. Základná znalosť kľúčových vedeckých pojmov (napr. vývoj, pohyb).</w:t>
            </w:r>
          </w:p>
          <w:p w14:paraId="028AC4C4" w14:textId="77777777" w:rsidR="0098520A" w:rsidRPr="00F9566C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2. Ovládanie typických prírodovedných spôsobov myslenia a pracovných</w:t>
            </w:r>
          </w:p>
          <w:p w14:paraId="20AB506C" w14:textId="77777777" w:rsidR="0098520A" w:rsidRPr="00F9566C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postupov (napr. logické uvažovanie, argumentácia).</w:t>
            </w:r>
          </w:p>
          <w:p w14:paraId="67390212" w14:textId="77777777" w:rsidR="0098520A" w:rsidRPr="00F9566C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3. Spôsobilosť tieto vedomosti a zručnosti zmysluplne a primerane využiť</w:t>
            </w:r>
          </w:p>
          <w:p w14:paraId="11115E49" w14:textId="77777777" w:rsidR="0098520A" w:rsidRPr="00F9566C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v bežných životných situáciách.</w:t>
            </w:r>
          </w:p>
          <w:p w14:paraId="625ABFA7" w14:textId="77777777" w:rsidR="0098520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775F28" w14:textId="77777777" w:rsidR="0098520A" w:rsidRPr="00F9566C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úlohy podrobne analyzovali z pohľadu kritérií pre dobre formulovanú učebnú úlohu, ktorá </w:t>
            </w:r>
            <w:r w:rsidRPr="00F9566C">
              <w:rPr>
                <w:rFonts w:ascii="Times New Roman" w:hAnsi="Times New Roman"/>
              </w:rPr>
              <w:t xml:space="preserve"> má obsahovať:</w:t>
            </w:r>
          </w:p>
          <w:p w14:paraId="548A542D" w14:textId="01B2B68D" w:rsidR="0098520A" w:rsidRPr="00F9566C" w:rsidRDefault="009D7667" w:rsidP="009D7667">
            <w:pPr>
              <w:tabs>
                <w:tab w:val="left" w:pos="1114"/>
                <w:tab w:val="left" w:pos="78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8520A" w:rsidRPr="00F9566C">
              <w:rPr>
                <w:rFonts w:ascii="Times New Roman" w:hAnsi="Times New Roman"/>
              </w:rPr>
              <w:t xml:space="preserve"> konkrétnu činnosť žiaka vyjadrenú aktívnym slovesom (</w:t>
            </w:r>
            <w:proofErr w:type="spellStart"/>
            <w:r w:rsidR="0098520A" w:rsidRPr="009D7667">
              <w:rPr>
                <w:rFonts w:ascii="Times New Roman" w:hAnsi="Times New Roman"/>
              </w:rPr>
              <w:t>operacionalizácia</w:t>
            </w:r>
            <w:proofErr w:type="spellEnd"/>
            <w:r w:rsidR="0098520A" w:rsidRPr="00F9566C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ab/>
            </w:r>
          </w:p>
          <w:p w14:paraId="59CC2999" w14:textId="502972F2" w:rsidR="0098520A" w:rsidRDefault="009D7667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8520A" w:rsidRPr="00F9566C">
              <w:rPr>
                <w:rFonts w:ascii="Times New Roman" w:hAnsi="Times New Roman"/>
              </w:rPr>
              <w:t xml:space="preserve"> vymedzenie spôsobu riešenia, vymedzenie pomôcok, prostredia (</w:t>
            </w:r>
            <w:r w:rsidR="0098520A" w:rsidRPr="009D7667">
              <w:rPr>
                <w:rFonts w:ascii="Times New Roman" w:hAnsi="Times New Roman"/>
              </w:rPr>
              <w:t>podmienky výkonu</w:t>
            </w:r>
            <w:r w:rsidR="0098520A" w:rsidRPr="00F9566C">
              <w:rPr>
                <w:rFonts w:ascii="Times New Roman" w:hAnsi="Times New Roman"/>
              </w:rPr>
              <w:t>),</w:t>
            </w:r>
          </w:p>
          <w:p w14:paraId="0864B7F7" w14:textId="5CC4B724" w:rsidR="0098520A" w:rsidRPr="00B42A55" w:rsidRDefault="009D7667" w:rsidP="00B42A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8520A" w:rsidRPr="00B42A55">
              <w:rPr>
                <w:rFonts w:ascii="Times New Roman" w:hAnsi="Times New Roman"/>
              </w:rPr>
              <w:t xml:space="preserve"> </w:t>
            </w:r>
            <w:r w:rsidR="0098520A" w:rsidRPr="009D7667">
              <w:rPr>
                <w:rFonts w:ascii="Times New Roman" w:hAnsi="Times New Roman"/>
              </w:rPr>
              <w:t>kritérium hodnotenia,</w:t>
            </w:r>
            <w:r w:rsidR="0098520A" w:rsidRPr="00B42A55">
              <w:rPr>
                <w:rFonts w:ascii="Times New Roman" w:hAnsi="Times New Roman"/>
              </w:rPr>
              <w:t xml:space="preserve"> podľa ktorého je možné posúdiť, kedy je úloha dobre vypracovaná.</w:t>
            </w:r>
          </w:p>
          <w:p w14:paraId="1AF228FE" w14:textId="77777777" w:rsidR="0098520A" w:rsidRPr="00B42A55" w:rsidRDefault="0098520A" w:rsidP="00B42A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2A55">
              <w:rPr>
                <w:rFonts w:ascii="Times New Roman" w:hAnsi="Times New Roman"/>
              </w:rPr>
              <w:t>Napríklad povolený počet chýb, presnosť výpočtu, počet vypracovaných čiastkových úloh,</w:t>
            </w:r>
          </w:p>
          <w:p w14:paraId="571B5CD5" w14:textId="77777777" w:rsidR="0098520A" w:rsidRPr="00B42A55" w:rsidRDefault="0098520A" w:rsidP="00B42A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2A55">
              <w:rPr>
                <w:rFonts w:ascii="Times New Roman" w:hAnsi="Times New Roman"/>
              </w:rPr>
              <w:t>percentom správnych odpovedí v teste, čas na vypracovanie úlohy, požiadavka na</w:t>
            </w:r>
          </w:p>
          <w:p w14:paraId="4FC538EF" w14:textId="77777777" w:rsidR="0098520A" w:rsidRPr="00B42A55" w:rsidRDefault="0098520A" w:rsidP="00B42A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2A55">
              <w:rPr>
                <w:rFonts w:ascii="Times New Roman" w:hAnsi="Times New Roman"/>
              </w:rPr>
              <w:t>obsahovú štruktúru práce a jej rozsah, požiadavka na uplatnenie konkrétnych prvkov v</w:t>
            </w:r>
          </w:p>
          <w:p w14:paraId="5C2615B2" w14:textId="77777777" w:rsidR="0098520A" w:rsidRPr="00B42A55" w:rsidRDefault="0098520A" w:rsidP="00B42A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2A55">
              <w:rPr>
                <w:rFonts w:ascii="Times New Roman" w:hAnsi="Times New Roman"/>
              </w:rPr>
              <w:t>práci a ich rozpracovanosť a iné. Učebná úloha má obyčajne viac kritérií na hodnotenie.</w:t>
            </w:r>
          </w:p>
          <w:p w14:paraId="3C1B2495" w14:textId="77777777" w:rsidR="0098520A" w:rsidRPr="00B42A55" w:rsidRDefault="0098520A" w:rsidP="00B42A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2A55">
              <w:rPr>
                <w:rFonts w:ascii="Times New Roman" w:hAnsi="Times New Roman"/>
              </w:rPr>
              <w:t>Optimálny počet sú 2 – 3 kritériá.</w:t>
            </w:r>
          </w:p>
          <w:p w14:paraId="78573693" w14:textId="77777777" w:rsidR="0098520A" w:rsidRDefault="0098520A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D5AC6C" w14:textId="4361FE46" w:rsidR="0098520A" w:rsidRDefault="00327C11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Zhodli sa na tom, že n</w:t>
            </w:r>
            <w:r w:rsidR="0098520A">
              <w:rPr>
                <w:rFonts w:ascii="Times New Roman" w:hAnsi="Times New Roman"/>
              </w:rPr>
              <w:t xml:space="preserve">evyhnutnou podmienkou pre správne riešenie úlohy zameranej na prírodovednú gramotnosť  je dostatočná úroveň čitateľskej gramotnosti u žiakov. </w:t>
            </w:r>
          </w:p>
          <w:p w14:paraId="5444915C" w14:textId="0F4AC4B1" w:rsidR="0098520A" w:rsidRPr="00F9566C" w:rsidRDefault="0098520A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Zistené problémy v testoch na čitateľskú gramotnosť, ktoré majú priamy</w:t>
            </w:r>
            <w:r>
              <w:rPr>
                <w:rFonts w:ascii="Times New Roman" w:hAnsi="Times New Roman"/>
              </w:rPr>
              <w:t xml:space="preserve"> </w:t>
            </w:r>
            <w:r w:rsidRPr="00F9566C">
              <w:rPr>
                <w:rFonts w:ascii="Times New Roman" w:hAnsi="Times New Roman"/>
              </w:rPr>
              <w:t>vplyv aj na výkon v oblasti prírodovednej gramotnosti</w:t>
            </w:r>
            <w:r w:rsidR="00327C11">
              <w:rPr>
                <w:rFonts w:ascii="Times New Roman" w:hAnsi="Times New Roman"/>
              </w:rPr>
              <w:t xml:space="preserve"> sú</w:t>
            </w:r>
            <w:r w:rsidRPr="00F9566C">
              <w:rPr>
                <w:rFonts w:ascii="Times New Roman" w:hAnsi="Times New Roman"/>
              </w:rPr>
              <w:t>:</w:t>
            </w:r>
          </w:p>
          <w:p w14:paraId="6589665D" w14:textId="77777777" w:rsidR="0098520A" w:rsidRPr="00F9566C" w:rsidRDefault="0098520A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- čítanie a pochopenie nesúvislých textov (grafy, diagramy, formuláre,</w:t>
            </w:r>
            <w:r>
              <w:rPr>
                <w:rFonts w:ascii="Times New Roman" w:hAnsi="Times New Roman"/>
              </w:rPr>
              <w:t xml:space="preserve"> </w:t>
            </w:r>
            <w:r w:rsidRPr="00F9566C">
              <w:rPr>
                <w:rFonts w:ascii="Times New Roman" w:hAnsi="Times New Roman"/>
              </w:rPr>
              <w:t>zoznamy, tabuľky);</w:t>
            </w:r>
          </w:p>
          <w:p w14:paraId="6328E5DC" w14:textId="77777777" w:rsidR="0098520A" w:rsidRPr="00F9566C" w:rsidRDefault="0098520A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- určenie zmyslu (hlavného odkazu) textu, resp. myšlienku, z ktorej text</w:t>
            </w:r>
            <w:r>
              <w:rPr>
                <w:rFonts w:ascii="Times New Roman" w:hAnsi="Times New Roman"/>
              </w:rPr>
              <w:t xml:space="preserve"> </w:t>
            </w:r>
            <w:r w:rsidRPr="00F9566C">
              <w:rPr>
                <w:rFonts w:ascii="Times New Roman" w:hAnsi="Times New Roman"/>
              </w:rPr>
              <w:t>vychádza;</w:t>
            </w:r>
          </w:p>
          <w:p w14:paraId="33070E3A" w14:textId="426882E8" w:rsidR="0098520A" w:rsidRPr="00F9566C" w:rsidRDefault="0098520A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- hľadanie a uvažovanie o príčinnej alebo inej súvislosti dvoch javov,</w:t>
            </w:r>
            <w:r w:rsidR="00327C11">
              <w:rPr>
                <w:rFonts w:ascii="Times New Roman" w:hAnsi="Times New Roman"/>
              </w:rPr>
              <w:t xml:space="preserve"> </w:t>
            </w:r>
            <w:r w:rsidRPr="00F9566C">
              <w:rPr>
                <w:rFonts w:ascii="Times New Roman" w:hAnsi="Times New Roman"/>
              </w:rPr>
              <w:t>tvrdení, alebo častí textu (napr. určiť vzťah medzi dvomi krátkymi polemickými textami – protiklad, alebo určiť názor, ktorý je pre oba texty</w:t>
            </w:r>
            <w:r>
              <w:rPr>
                <w:rFonts w:ascii="Times New Roman" w:hAnsi="Times New Roman"/>
              </w:rPr>
              <w:t xml:space="preserve"> s</w:t>
            </w:r>
            <w:r w:rsidRPr="00F9566C">
              <w:rPr>
                <w:rFonts w:ascii="Times New Roman" w:hAnsi="Times New Roman"/>
              </w:rPr>
              <w:t>poločný);</w:t>
            </w:r>
          </w:p>
          <w:p w14:paraId="30B990BA" w14:textId="77777777" w:rsidR="0098520A" w:rsidRPr="00F9566C" w:rsidRDefault="0098520A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- vyhľadanie požadovanej informácie v texte;</w:t>
            </w:r>
          </w:p>
          <w:p w14:paraId="59F1F840" w14:textId="77777777" w:rsidR="0098520A" w:rsidRPr="00F9566C" w:rsidRDefault="0098520A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- zdôvodňovanie (napr. nájsť argumenty obsiahnuté v texte na podporu daného tvrdenia, využiť skôr nadobudnuté vedomosti na vymyslenie príkladu alebo faktoru, ktorý zodpovedá všeobecným informáciám</w:t>
            </w:r>
            <w:r>
              <w:rPr>
                <w:rFonts w:ascii="Times New Roman" w:hAnsi="Times New Roman"/>
              </w:rPr>
              <w:t xml:space="preserve"> </w:t>
            </w:r>
            <w:r w:rsidRPr="00F9566C">
              <w:rPr>
                <w:rFonts w:ascii="Times New Roman" w:hAnsi="Times New Roman"/>
              </w:rPr>
              <w:t>z textu);</w:t>
            </w:r>
          </w:p>
          <w:p w14:paraId="32CD906F" w14:textId="77777777" w:rsidR="0098520A" w:rsidRPr="00F9566C" w:rsidRDefault="0098520A" w:rsidP="009D766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- formulovanie odpovede vlastnými slovami.</w:t>
            </w:r>
          </w:p>
          <w:p w14:paraId="132ABC5B" w14:textId="77777777" w:rsidR="0098520A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88B437" w14:textId="77777777" w:rsidR="0098520A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Získané poznatky učitelia využijú pri tvorbe úloh didaktického testu na zisťovania úrovne PG.</w:t>
            </w:r>
          </w:p>
          <w:p w14:paraId="3C7694EC" w14:textId="77777777" w:rsidR="0098520A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3BEDA3" w14:textId="136E6AA0" w:rsidR="0098520A" w:rsidRPr="007B6C7D" w:rsidRDefault="0098520A" w:rsidP="00F956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ďalšej časti </w:t>
            </w:r>
            <w:r w:rsidR="009D7667">
              <w:rPr>
                <w:rFonts w:ascii="Times New Roman" w:hAnsi="Times New Roman"/>
              </w:rPr>
              <w:t xml:space="preserve">učitelia </w:t>
            </w:r>
            <w:r>
              <w:rPr>
                <w:rFonts w:ascii="Times New Roman" w:hAnsi="Times New Roman"/>
              </w:rPr>
              <w:t>diskutovali o možnostiach elektronickej distribúcie testov.</w:t>
            </w:r>
          </w:p>
          <w:p w14:paraId="12186022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2CAAA1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9AB7C1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616CE0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9A89C4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A40D7A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A5E308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BA70B2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0A" w:rsidRPr="007B6C7D" w14:paraId="6BE76D7B" w14:textId="77777777" w:rsidTr="007B6C7D">
        <w:trPr>
          <w:trHeight w:val="6419"/>
        </w:trPr>
        <w:tc>
          <w:tcPr>
            <w:tcW w:w="9212" w:type="dxa"/>
          </w:tcPr>
          <w:p w14:paraId="37A96724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8E68F77" w14:textId="0DFD3C31" w:rsidR="0098520A" w:rsidRDefault="0098520A" w:rsidP="00C873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nadobudnutých zručností navrhnú členovia klubu úlohy pre zostavenie testu na zisťovanie úrovne prírodovednej gramotnosti pre jednotlivé skupiny žiakov.</w:t>
            </w:r>
          </w:p>
          <w:p w14:paraId="46FAE2E4" w14:textId="77777777" w:rsidR="009D7667" w:rsidRDefault="009D7667" w:rsidP="00C873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1ABBB2" w14:textId="77777777" w:rsidR="0098520A" w:rsidRPr="00C87346" w:rsidRDefault="0098520A" w:rsidP="00C873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87346">
              <w:rPr>
                <w:rFonts w:ascii="Times New Roman" w:hAnsi="Times New Roman"/>
              </w:rPr>
              <w:t>Pretože aj</w:t>
            </w:r>
            <w:r>
              <w:rPr>
                <w:rFonts w:ascii="Times New Roman" w:hAnsi="Times New Roman"/>
              </w:rPr>
              <w:t xml:space="preserve"> </w:t>
            </w:r>
            <w:r w:rsidRPr="00C87346">
              <w:rPr>
                <w:rFonts w:ascii="Times New Roman" w:hAnsi="Times New Roman"/>
              </w:rPr>
              <w:t>prírodovedná gramotnosť je podmienená úrovňou čitateľskej gramotnosti, je potrebné</w:t>
            </w:r>
          </w:p>
          <w:p w14:paraId="5C9F720E" w14:textId="77777777" w:rsidR="0098520A" w:rsidRPr="00C87346" w:rsidRDefault="0098520A" w:rsidP="00C873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87346">
              <w:rPr>
                <w:rFonts w:ascii="Times New Roman" w:hAnsi="Times New Roman"/>
              </w:rPr>
              <w:t>rozvíjať aj spôsobilosti práce s textom. Kategorizovať a prepojiť jednotlivé fakty, nájsť</w:t>
            </w:r>
            <w:r>
              <w:rPr>
                <w:rFonts w:ascii="Times New Roman" w:hAnsi="Times New Roman"/>
              </w:rPr>
              <w:t xml:space="preserve"> </w:t>
            </w:r>
            <w:r w:rsidRPr="00C87346">
              <w:rPr>
                <w:rFonts w:ascii="Times New Roman" w:hAnsi="Times New Roman"/>
              </w:rPr>
              <w:t>súvislosti a osadiť ich do reálneho kontextu.</w:t>
            </w:r>
          </w:p>
        </w:tc>
      </w:tr>
    </w:tbl>
    <w:p w14:paraId="28600531" w14:textId="77777777" w:rsidR="0098520A" w:rsidRPr="00B440DB" w:rsidRDefault="0098520A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98520A" w:rsidRPr="007B6C7D" w14:paraId="41DADDA0" w14:textId="77777777" w:rsidTr="007B6C7D">
        <w:tc>
          <w:tcPr>
            <w:tcW w:w="4077" w:type="dxa"/>
          </w:tcPr>
          <w:p w14:paraId="06B3E5DF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E8650E9" w14:textId="77777777" w:rsidR="0098520A" w:rsidRPr="0043149A" w:rsidRDefault="009852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3149A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43149A">
              <w:rPr>
                <w:rFonts w:ascii="Times New Roman" w:hAnsi="Times New Roman"/>
              </w:rPr>
              <w:t>Chlebušová</w:t>
            </w:r>
            <w:proofErr w:type="spellEnd"/>
          </w:p>
        </w:tc>
      </w:tr>
      <w:tr w:rsidR="0098520A" w:rsidRPr="007B6C7D" w14:paraId="1A067AC3" w14:textId="77777777" w:rsidTr="007B6C7D">
        <w:tc>
          <w:tcPr>
            <w:tcW w:w="4077" w:type="dxa"/>
          </w:tcPr>
          <w:p w14:paraId="04751AF2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B9764E6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  <w:r>
              <w:t>24.11.2020</w:t>
            </w:r>
          </w:p>
        </w:tc>
      </w:tr>
      <w:tr w:rsidR="0098520A" w:rsidRPr="007B6C7D" w14:paraId="43261B33" w14:textId="77777777" w:rsidTr="007B6C7D">
        <w:tc>
          <w:tcPr>
            <w:tcW w:w="4077" w:type="dxa"/>
          </w:tcPr>
          <w:p w14:paraId="05A04EF4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2019E62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8520A" w:rsidRPr="007B6C7D" w14:paraId="637B911D" w14:textId="77777777" w:rsidTr="007B6C7D">
        <w:tc>
          <w:tcPr>
            <w:tcW w:w="4077" w:type="dxa"/>
          </w:tcPr>
          <w:p w14:paraId="27EE4846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B57699C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PhDr. Miroslav </w:t>
            </w:r>
            <w:proofErr w:type="spellStart"/>
            <w:r>
              <w:t>Glembek</w:t>
            </w:r>
            <w:proofErr w:type="spellEnd"/>
          </w:p>
        </w:tc>
      </w:tr>
      <w:tr w:rsidR="0098520A" w:rsidRPr="007B6C7D" w14:paraId="7CCB4147" w14:textId="77777777" w:rsidTr="007B6C7D">
        <w:tc>
          <w:tcPr>
            <w:tcW w:w="4077" w:type="dxa"/>
          </w:tcPr>
          <w:p w14:paraId="167AE0BA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30BF539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8520A" w:rsidRPr="007B6C7D" w14:paraId="370D4D5D" w14:textId="77777777" w:rsidTr="007B6C7D">
        <w:tc>
          <w:tcPr>
            <w:tcW w:w="4077" w:type="dxa"/>
          </w:tcPr>
          <w:p w14:paraId="1C943C21" w14:textId="77777777" w:rsidR="0098520A" w:rsidRPr="007B6C7D" w:rsidRDefault="0098520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DD387CA" w14:textId="77777777" w:rsidR="0098520A" w:rsidRPr="007B6C7D" w:rsidRDefault="0098520A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45DC1BA" w14:textId="3E0044F1" w:rsidR="0098520A" w:rsidRDefault="0098520A" w:rsidP="00B440DB">
      <w:pPr>
        <w:tabs>
          <w:tab w:val="left" w:pos="1114"/>
        </w:tabs>
      </w:pPr>
    </w:p>
    <w:p w14:paraId="2B619B35" w14:textId="5A8C08EF" w:rsidR="00327C11" w:rsidRDefault="00327C11" w:rsidP="00B440DB">
      <w:pPr>
        <w:tabs>
          <w:tab w:val="left" w:pos="1114"/>
        </w:tabs>
      </w:pPr>
    </w:p>
    <w:p w14:paraId="493F9A02" w14:textId="280408C2" w:rsidR="00327C11" w:rsidRDefault="00327C11" w:rsidP="00B440DB">
      <w:pPr>
        <w:tabs>
          <w:tab w:val="left" w:pos="1114"/>
        </w:tabs>
      </w:pPr>
    </w:p>
    <w:p w14:paraId="3DD0BFA3" w14:textId="0C549CCC" w:rsidR="00327C11" w:rsidRDefault="00327C11" w:rsidP="00B440DB">
      <w:pPr>
        <w:tabs>
          <w:tab w:val="left" w:pos="1114"/>
        </w:tabs>
      </w:pPr>
    </w:p>
    <w:p w14:paraId="250FE3A7" w14:textId="6D9D3137" w:rsidR="00327C11" w:rsidRDefault="00327C11" w:rsidP="00B440DB">
      <w:pPr>
        <w:tabs>
          <w:tab w:val="left" w:pos="1114"/>
        </w:tabs>
      </w:pPr>
    </w:p>
    <w:p w14:paraId="427609FC" w14:textId="4569DDE4" w:rsidR="00327C11" w:rsidRDefault="00327C11" w:rsidP="00B440DB">
      <w:pPr>
        <w:tabs>
          <w:tab w:val="left" w:pos="1114"/>
        </w:tabs>
      </w:pPr>
    </w:p>
    <w:p w14:paraId="09724966" w14:textId="0076922B" w:rsidR="00327C11" w:rsidRDefault="00327C11" w:rsidP="00B440DB">
      <w:pPr>
        <w:tabs>
          <w:tab w:val="left" w:pos="1114"/>
        </w:tabs>
      </w:pPr>
    </w:p>
    <w:p w14:paraId="5FD2335E" w14:textId="1E097C63" w:rsidR="00327C11" w:rsidRDefault="00327C11" w:rsidP="00B440DB">
      <w:pPr>
        <w:tabs>
          <w:tab w:val="left" w:pos="1114"/>
        </w:tabs>
      </w:pPr>
    </w:p>
    <w:p w14:paraId="6CF59BBB" w14:textId="256456DC" w:rsidR="00327C11" w:rsidRDefault="00327C11" w:rsidP="00B440DB">
      <w:pPr>
        <w:tabs>
          <w:tab w:val="left" w:pos="1114"/>
        </w:tabs>
      </w:pPr>
    </w:p>
    <w:p w14:paraId="15650E91" w14:textId="60EC7F94" w:rsidR="00327C11" w:rsidRDefault="00327C11" w:rsidP="00B440DB">
      <w:pPr>
        <w:tabs>
          <w:tab w:val="left" w:pos="1114"/>
        </w:tabs>
      </w:pPr>
    </w:p>
    <w:p w14:paraId="6BE745BA" w14:textId="77777777" w:rsidR="00327C11" w:rsidRDefault="00327C11" w:rsidP="00B440DB">
      <w:pPr>
        <w:tabs>
          <w:tab w:val="left" w:pos="1114"/>
        </w:tabs>
      </w:pPr>
    </w:p>
    <w:p w14:paraId="6BDDC759" w14:textId="77777777" w:rsidR="0098520A" w:rsidRDefault="0098520A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63585D0" w14:textId="77777777" w:rsidR="0098520A" w:rsidRPr="004F368A" w:rsidRDefault="0098520A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5B465E" w14:textId="77777777" w:rsidR="0098520A" w:rsidRDefault="0098520A" w:rsidP="00B440DB">
      <w:pPr>
        <w:tabs>
          <w:tab w:val="left" w:pos="1114"/>
        </w:tabs>
      </w:pPr>
    </w:p>
    <w:p w14:paraId="4EA75AC4" w14:textId="77777777" w:rsidR="0098520A" w:rsidRDefault="0098520A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0551EA26" w14:textId="77777777" w:rsidR="0098520A" w:rsidRPr="00423CC3" w:rsidRDefault="0098520A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2905839" w14:textId="77777777" w:rsidR="0098520A" w:rsidRPr="005361EC" w:rsidRDefault="0098520A" w:rsidP="00B440DB">
      <w:pPr>
        <w:tabs>
          <w:tab w:val="left" w:pos="1114"/>
        </w:tabs>
        <w:rPr>
          <w:rFonts w:ascii="Times New Roman" w:hAnsi="Times New Roman"/>
        </w:rPr>
      </w:pPr>
    </w:p>
    <w:p w14:paraId="669540D2" w14:textId="77777777" w:rsidR="0098520A" w:rsidRPr="000051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06E4A863" w14:textId="77777777" w:rsidR="0098520A" w:rsidRPr="0000510A" w:rsidRDefault="0098520A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0D1C8741" w14:textId="77777777" w:rsidR="0098520A" w:rsidRPr="005361EC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A7D7F50" w14:textId="77777777" w:rsidR="0098520A" w:rsidRPr="005361EC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B89EA77" w14:textId="77777777" w:rsidR="0098520A" w:rsidRPr="005361EC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4F4BF3B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C5918C5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1180B58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277F746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F561D22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15A87FFD" w14:textId="77777777" w:rsidR="0098520A" w:rsidRPr="00541786" w:rsidRDefault="0098520A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7C42D031" w14:textId="77777777" w:rsidR="0098520A" w:rsidRPr="004F368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A39EC5A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B2CF89D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74A5030" w14:textId="77777777" w:rsidR="0098520A" w:rsidRPr="00FD3420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8F32145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2503A1F" w14:textId="77777777" w:rsidR="0098520A" w:rsidRDefault="0098520A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5AD279DF" w14:textId="77777777" w:rsidR="0098520A" w:rsidRPr="00D0796E" w:rsidRDefault="0098520A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79A4C36" w14:textId="77777777" w:rsidR="0098520A" w:rsidRPr="00592E27" w:rsidRDefault="0098520A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56A892F" w14:textId="77777777" w:rsidR="0098520A" w:rsidRDefault="009852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31DBA8B" w14:textId="77777777" w:rsidR="0098520A" w:rsidRDefault="009852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68A6AF8" w14:textId="77777777" w:rsidR="0098520A" w:rsidRDefault="009852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04D44BA" w14:textId="77777777" w:rsidR="0098520A" w:rsidRDefault="0098520A" w:rsidP="00D0796E">
      <w:pPr>
        <w:rPr>
          <w:rFonts w:ascii="Times New Roman" w:hAnsi="Times New Roman"/>
        </w:rPr>
      </w:pPr>
    </w:p>
    <w:p w14:paraId="3F528456" w14:textId="07F4004A" w:rsidR="0098520A" w:rsidRDefault="0098520A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0448EE">
        <w:rPr>
          <w:noProof/>
          <w:lang w:eastAsia="sk-SK"/>
        </w:rPr>
        <w:drawing>
          <wp:inline distT="0" distB="0" distL="0" distR="0" wp14:anchorId="4BFA4A99" wp14:editId="0993D8E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BBF3E" w14:textId="77777777" w:rsidR="0098520A" w:rsidRPr="001544C0" w:rsidRDefault="0098520A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8520A" w:rsidRPr="007B6C7D" w14:paraId="22864F56" w14:textId="77777777" w:rsidTr="001745A4">
        <w:tc>
          <w:tcPr>
            <w:tcW w:w="3528" w:type="dxa"/>
          </w:tcPr>
          <w:p w14:paraId="66D48BDB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30644B4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8520A" w:rsidRPr="007B6C7D" w14:paraId="3D25B8C9" w14:textId="77777777" w:rsidTr="001745A4">
        <w:tc>
          <w:tcPr>
            <w:tcW w:w="3528" w:type="dxa"/>
          </w:tcPr>
          <w:p w14:paraId="159E5496" w14:textId="77777777" w:rsidR="0098520A" w:rsidRPr="001620FF" w:rsidRDefault="0098520A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61FCDC3" w14:textId="77777777" w:rsidR="0098520A" w:rsidRPr="001620FF" w:rsidRDefault="0098520A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8520A" w:rsidRPr="007B6C7D" w14:paraId="552DE9F4" w14:textId="77777777" w:rsidTr="001745A4">
        <w:tc>
          <w:tcPr>
            <w:tcW w:w="3528" w:type="dxa"/>
          </w:tcPr>
          <w:p w14:paraId="6B2ED61A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ED8908A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Chalupku</w:t>
            </w:r>
          </w:p>
        </w:tc>
      </w:tr>
      <w:tr w:rsidR="0098520A" w:rsidRPr="007B6C7D" w14:paraId="04D99606" w14:textId="77777777" w:rsidTr="001745A4">
        <w:tc>
          <w:tcPr>
            <w:tcW w:w="3528" w:type="dxa"/>
          </w:tcPr>
          <w:p w14:paraId="5D751E2A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1131A01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Učíme pre život – učíme v súvislostiach</w:t>
            </w:r>
          </w:p>
        </w:tc>
      </w:tr>
      <w:tr w:rsidR="0098520A" w:rsidRPr="007B6C7D" w14:paraId="7745416D" w14:textId="77777777" w:rsidTr="001745A4">
        <w:tc>
          <w:tcPr>
            <w:tcW w:w="3528" w:type="dxa"/>
          </w:tcPr>
          <w:p w14:paraId="2A5D08D2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E28334F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312011U951</w:t>
            </w:r>
          </w:p>
        </w:tc>
      </w:tr>
      <w:tr w:rsidR="0098520A" w:rsidRPr="007B6C7D" w14:paraId="30083BCE" w14:textId="77777777" w:rsidTr="001745A4">
        <w:tc>
          <w:tcPr>
            <w:tcW w:w="3528" w:type="dxa"/>
          </w:tcPr>
          <w:p w14:paraId="36EBE9BC" w14:textId="77777777" w:rsidR="0098520A" w:rsidRPr="007B6C7D" w:rsidRDefault="0098520A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372A3F2" w14:textId="56E84E49" w:rsidR="0098520A" w:rsidRPr="007B6C7D" w:rsidRDefault="00327C11" w:rsidP="001745A4">
            <w:pPr>
              <w:rPr>
                <w:spacing w:val="20"/>
                <w:sz w:val="20"/>
                <w:szCs w:val="20"/>
              </w:rPr>
            </w:pPr>
            <w:r w:rsidRPr="00F36A8E">
              <w:rPr>
                <w:rFonts w:ascii="Times New Roman" w:hAnsi="Times New Roman"/>
              </w:rPr>
              <w:t>Pedagogický klub CHE-BIO-GEO</w:t>
            </w:r>
          </w:p>
        </w:tc>
      </w:tr>
    </w:tbl>
    <w:p w14:paraId="46EB0CDA" w14:textId="77777777" w:rsidR="0098520A" w:rsidRDefault="0098520A" w:rsidP="00D0796E"/>
    <w:p w14:paraId="4258D7D1" w14:textId="77777777" w:rsidR="0098520A" w:rsidRPr="001B69AF" w:rsidRDefault="0098520A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55C57D9" w14:textId="77777777" w:rsidR="0098520A" w:rsidRDefault="0098520A" w:rsidP="00D0796E"/>
    <w:p w14:paraId="22A30164" w14:textId="321EB721" w:rsidR="0098520A" w:rsidRDefault="0098520A" w:rsidP="00D0796E">
      <w:r>
        <w:t>Miesto konania stretnutia:</w:t>
      </w:r>
      <w:r w:rsidR="00327C11">
        <w:t xml:space="preserve"> Gymnázium Jána Chalupku v Brezne</w:t>
      </w:r>
    </w:p>
    <w:p w14:paraId="62791FD5" w14:textId="235336A4" w:rsidR="0098520A" w:rsidRDefault="0098520A" w:rsidP="00D0796E">
      <w:r>
        <w:t>Dátum konania stretnutia:</w:t>
      </w:r>
      <w:r w:rsidR="00327C11">
        <w:t xml:space="preserve"> 24.11.2020</w:t>
      </w:r>
    </w:p>
    <w:p w14:paraId="5BC72BA8" w14:textId="0B83FD8A" w:rsidR="0098520A" w:rsidRDefault="0098520A" w:rsidP="00D0796E">
      <w:r>
        <w:t>Trvanie stretnutia: od</w:t>
      </w:r>
      <w:r w:rsidR="00327C11">
        <w:t xml:space="preserve"> 15:00 </w:t>
      </w:r>
      <w:r>
        <w:t>hod</w:t>
      </w:r>
      <w:r>
        <w:tab/>
        <w:t>do</w:t>
      </w:r>
      <w:r w:rsidR="00327C11">
        <w:t xml:space="preserve"> 18:00 </w:t>
      </w:r>
      <w:r>
        <w:t>hod</w:t>
      </w:r>
      <w:r>
        <w:tab/>
      </w:r>
    </w:p>
    <w:p w14:paraId="02E2C0D9" w14:textId="77777777" w:rsidR="0098520A" w:rsidRDefault="0098520A" w:rsidP="00D0796E"/>
    <w:p w14:paraId="500CFF20" w14:textId="77777777" w:rsidR="0098520A" w:rsidRDefault="0098520A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8520A" w:rsidRPr="007B6C7D" w14:paraId="0547D0E1" w14:textId="77777777" w:rsidTr="0000510A">
        <w:trPr>
          <w:trHeight w:val="337"/>
        </w:trPr>
        <w:tc>
          <w:tcPr>
            <w:tcW w:w="544" w:type="dxa"/>
          </w:tcPr>
          <w:p w14:paraId="1DA4549B" w14:textId="77777777" w:rsidR="0098520A" w:rsidRPr="007B6C7D" w:rsidRDefault="0098520A" w:rsidP="001745A4">
            <w:r w:rsidRPr="007B6C7D">
              <w:t>č.</w:t>
            </w:r>
          </w:p>
        </w:tc>
        <w:tc>
          <w:tcPr>
            <w:tcW w:w="3935" w:type="dxa"/>
          </w:tcPr>
          <w:p w14:paraId="444E90F4" w14:textId="77777777" w:rsidR="0098520A" w:rsidRPr="007B6C7D" w:rsidRDefault="009852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51BC7E5" w14:textId="77777777" w:rsidR="0098520A" w:rsidRPr="007B6C7D" w:rsidRDefault="0098520A" w:rsidP="001745A4">
            <w:r w:rsidRPr="007B6C7D">
              <w:t>Podpis</w:t>
            </w:r>
          </w:p>
        </w:tc>
        <w:tc>
          <w:tcPr>
            <w:tcW w:w="2306" w:type="dxa"/>
          </w:tcPr>
          <w:p w14:paraId="65D05B34" w14:textId="77777777" w:rsidR="0098520A" w:rsidRPr="007B6C7D" w:rsidRDefault="0098520A" w:rsidP="001745A4">
            <w:r>
              <w:t>Inštitúcia</w:t>
            </w:r>
          </w:p>
        </w:tc>
      </w:tr>
      <w:tr w:rsidR="00327C11" w:rsidRPr="007B6C7D" w14:paraId="103857BC" w14:textId="77777777" w:rsidTr="0000510A">
        <w:trPr>
          <w:trHeight w:val="337"/>
        </w:trPr>
        <w:tc>
          <w:tcPr>
            <w:tcW w:w="544" w:type="dxa"/>
          </w:tcPr>
          <w:p w14:paraId="2F250C4D" w14:textId="77777777" w:rsidR="00327C11" w:rsidRPr="007B6C7D" w:rsidRDefault="00327C11" w:rsidP="00327C11">
            <w:r>
              <w:t>1.</w:t>
            </w:r>
          </w:p>
        </w:tc>
        <w:tc>
          <w:tcPr>
            <w:tcW w:w="3935" w:type="dxa"/>
          </w:tcPr>
          <w:p w14:paraId="3B55A12B" w14:textId="62143A59" w:rsidR="00327C11" w:rsidRPr="007B6C7D" w:rsidRDefault="00327C11" w:rsidP="00327C11">
            <w:r>
              <w:t xml:space="preserve">Jana </w:t>
            </w:r>
            <w:proofErr w:type="spellStart"/>
            <w:r>
              <w:t>Chlebušová</w:t>
            </w:r>
            <w:proofErr w:type="spellEnd"/>
          </w:p>
        </w:tc>
        <w:tc>
          <w:tcPr>
            <w:tcW w:w="2427" w:type="dxa"/>
          </w:tcPr>
          <w:p w14:paraId="5F14B521" w14:textId="77777777" w:rsidR="00327C11" w:rsidRPr="007B6C7D" w:rsidRDefault="00327C11" w:rsidP="00327C11"/>
        </w:tc>
        <w:tc>
          <w:tcPr>
            <w:tcW w:w="2306" w:type="dxa"/>
          </w:tcPr>
          <w:p w14:paraId="387589E8" w14:textId="4CC4077F" w:rsidR="00327C11" w:rsidRPr="007B6C7D" w:rsidRDefault="00327C11" w:rsidP="00327C11">
            <w:r>
              <w:t>Gymnázium Brezno</w:t>
            </w:r>
          </w:p>
        </w:tc>
      </w:tr>
      <w:tr w:rsidR="00327C11" w:rsidRPr="007B6C7D" w14:paraId="0BB4C2EE" w14:textId="77777777" w:rsidTr="0000510A">
        <w:trPr>
          <w:trHeight w:val="337"/>
        </w:trPr>
        <w:tc>
          <w:tcPr>
            <w:tcW w:w="544" w:type="dxa"/>
          </w:tcPr>
          <w:p w14:paraId="5C8A8197" w14:textId="77777777" w:rsidR="00327C11" w:rsidRPr="007B6C7D" w:rsidRDefault="00327C11" w:rsidP="00327C11">
            <w:r>
              <w:t>2.</w:t>
            </w:r>
          </w:p>
        </w:tc>
        <w:tc>
          <w:tcPr>
            <w:tcW w:w="3935" w:type="dxa"/>
          </w:tcPr>
          <w:p w14:paraId="489A63D5" w14:textId="3D0F4B50" w:rsidR="00327C11" w:rsidRPr="007B6C7D" w:rsidRDefault="00327C11" w:rsidP="00327C11">
            <w:r>
              <w:t xml:space="preserve">Erika </w:t>
            </w:r>
            <w:proofErr w:type="spellStart"/>
            <w:r>
              <w:t>Pauliaková</w:t>
            </w:r>
            <w:proofErr w:type="spellEnd"/>
          </w:p>
        </w:tc>
        <w:tc>
          <w:tcPr>
            <w:tcW w:w="2427" w:type="dxa"/>
          </w:tcPr>
          <w:p w14:paraId="65F4C462" w14:textId="77777777" w:rsidR="00327C11" w:rsidRPr="007B6C7D" w:rsidRDefault="00327C11" w:rsidP="00327C11"/>
        </w:tc>
        <w:tc>
          <w:tcPr>
            <w:tcW w:w="2306" w:type="dxa"/>
          </w:tcPr>
          <w:p w14:paraId="7A1ED3EA" w14:textId="5E7D0B1C" w:rsidR="00327C11" w:rsidRPr="007B6C7D" w:rsidRDefault="00327C11" w:rsidP="00327C11">
            <w:r>
              <w:t>Gymnázium Brezno</w:t>
            </w:r>
          </w:p>
        </w:tc>
      </w:tr>
      <w:tr w:rsidR="00327C11" w:rsidRPr="007B6C7D" w14:paraId="5407355B" w14:textId="77777777" w:rsidTr="0000510A">
        <w:trPr>
          <w:trHeight w:val="337"/>
        </w:trPr>
        <w:tc>
          <w:tcPr>
            <w:tcW w:w="544" w:type="dxa"/>
          </w:tcPr>
          <w:p w14:paraId="30A6CEF2" w14:textId="77777777" w:rsidR="00327C11" w:rsidRPr="007B6C7D" w:rsidRDefault="00327C11" w:rsidP="00327C11">
            <w:r>
              <w:t>3.</w:t>
            </w:r>
          </w:p>
        </w:tc>
        <w:tc>
          <w:tcPr>
            <w:tcW w:w="3935" w:type="dxa"/>
          </w:tcPr>
          <w:p w14:paraId="0A5DF362" w14:textId="0EC913E2" w:rsidR="00327C11" w:rsidRPr="007B6C7D" w:rsidRDefault="00327C11" w:rsidP="00327C11">
            <w:r>
              <w:t>Andrea Zemanová</w:t>
            </w:r>
          </w:p>
        </w:tc>
        <w:tc>
          <w:tcPr>
            <w:tcW w:w="2427" w:type="dxa"/>
          </w:tcPr>
          <w:p w14:paraId="514EA56E" w14:textId="77777777" w:rsidR="00327C11" w:rsidRPr="007B6C7D" w:rsidRDefault="00327C11" w:rsidP="00327C11"/>
        </w:tc>
        <w:tc>
          <w:tcPr>
            <w:tcW w:w="2306" w:type="dxa"/>
          </w:tcPr>
          <w:p w14:paraId="512D5AF4" w14:textId="7E202A07" w:rsidR="00327C11" w:rsidRPr="007B6C7D" w:rsidRDefault="00327C11" w:rsidP="00327C11">
            <w:r>
              <w:t>Gymnázium Brezno</w:t>
            </w:r>
          </w:p>
        </w:tc>
      </w:tr>
      <w:tr w:rsidR="00327C11" w:rsidRPr="007B6C7D" w14:paraId="5C146BD0" w14:textId="77777777" w:rsidTr="0000510A">
        <w:trPr>
          <w:trHeight w:val="337"/>
        </w:trPr>
        <w:tc>
          <w:tcPr>
            <w:tcW w:w="544" w:type="dxa"/>
          </w:tcPr>
          <w:p w14:paraId="3396C16C" w14:textId="77777777" w:rsidR="00327C11" w:rsidRPr="007B6C7D" w:rsidRDefault="00327C11" w:rsidP="00327C11">
            <w:r>
              <w:t>4.</w:t>
            </w:r>
          </w:p>
        </w:tc>
        <w:tc>
          <w:tcPr>
            <w:tcW w:w="3935" w:type="dxa"/>
          </w:tcPr>
          <w:p w14:paraId="39870C26" w14:textId="530C7415" w:rsidR="00327C11" w:rsidRPr="007B6C7D" w:rsidRDefault="00327C11" w:rsidP="00327C11">
            <w:r>
              <w:t xml:space="preserve">Štefan </w:t>
            </w:r>
            <w:proofErr w:type="spellStart"/>
            <w:r>
              <w:t>Puťoš</w:t>
            </w:r>
            <w:proofErr w:type="spellEnd"/>
          </w:p>
        </w:tc>
        <w:tc>
          <w:tcPr>
            <w:tcW w:w="2427" w:type="dxa"/>
          </w:tcPr>
          <w:p w14:paraId="0CE9E553" w14:textId="77777777" w:rsidR="00327C11" w:rsidRPr="007B6C7D" w:rsidRDefault="00327C11" w:rsidP="00327C11"/>
        </w:tc>
        <w:tc>
          <w:tcPr>
            <w:tcW w:w="2306" w:type="dxa"/>
          </w:tcPr>
          <w:p w14:paraId="040F5AA0" w14:textId="32F94E39" w:rsidR="00327C11" w:rsidRPr="007B6C7D" w:rsidRDefault="00327C11" w:rsidP="00327C11">
            <w:r>
              <w:t>Gymnázium Brezno</w:t>
            </w:r>
          </w:p>
        </w:tc>
      </w:tr>
      <w:tr w:rsidR="00327C11" w:rsidRPr="007B6C7D" w14:paraId="40362853" w14:textId="77777777" w:rsidTr="0000510A">
        <w:trPr>
          <w:trHeight w:val="355"/>
        </w:trPr>
        <w:tc>
          <w:tcPr>
            <w:tcW w:w="544" w:type="dxa"/>
          </w:tcPr>
          <w:p w14:paraId="1678F38A" w14:textId="77777777" w:rsidR="00327C11" w:rsidRPr="007B6C7D" w:rsidRDefault="00327C11" w:rsidP="00327C11">
            <w:r>
              <w:t>5.</w:t>
            </w:r>
          </w:p>
        </w:tc>
        <w:tc>
          <w:tcPr>
            <w:tcW w:w="3935" w:type="dxa"/>
          </w:tcPr>
          <w:p w14:paraId="3923BAF7" w14:textId="1FCE1F33" w:rsidR="00327C11" w:rsidRPr="007B6C7D" w:rsidRDefault="00327C11" w:rsidP="00327C11">
            <w:r>
              <w:t xml:space="preserve">Peter </w:t>
            </w:r>
            <w:proofErr w:type="spellStart"/>
            <w:r>
              <w:t>Aneštík</w:t>
            </w:r>
            <w:proofErr w:type="spellEnd"/>
          </w:p>
        </w:tc>
        <w:tc>
          <w:tcPr>
            <w:tcW w:w="2427" w:type="dxa"/>
          </w:tcPr>
          <w:p w14:paraId="2AC87AA9" w14:textId="77777777" w:rsidR="00327C11" w:rsidRPr="007B6C7D" w:rsidRDefault="00327C11" w:rsidP="00327C11"/>
        </w:tc>
        <w:tc>
          <w:tcPr>
            <w:tcW w:w="2306" w:type="dxa"/>
          </w:tcPr>
          <w:p w14:paraId="68167292" w14:textId="213AA7F7" w:rsidR="00327C11" w:rsidRPr="007B6C7D" w:rsidRDefault="00327C11" w:rsidP="00327C11">
            <w:r>
              <w:t>Gymnázium Brezno</w:t>
            </w:r>
          </w:p>
        </w:tc>
      </w:tr>
      <w:tr w:rsidR="00327C11" w:rsidRPr="007B6C7D" w14:paraId="3528A4D7" w14:textId="77777777" w:rsidTr="0000510A">
        <w:trPr>
          <w:trHeight w:val="355"/>
        </w:trPr>
        <w:tc>
          <w:tcPr>
            <w:tcW w:w="544" w:type="dxa"/>
          </w:tcPr>
          <w:p w14:paraId="78B5D775" w14:textId="20D3D163" w:rsidR="00327C11" w:rsidRPr="007B6C7D" w:rsidRDefault="00327C11" w:rsidP="00327C11">
            <w:r>
              <w:t>6.</w:t>
            </w:r>
          </w:p>
        </w:tc>
        <w:tc>
          <w:tcPr>
            <w:tcW w:w="3935" w:type="dxa"/>
          </w:tcPr>
          <w:p w14:paraId="7317A580" w14:textId="418FABA3" w:rsidR="00327C11" w:rsidRPr="007B6C7D" w:rsidRDefault="00327C11" w:rsidP="00327C11">
            <w:r>
              <w:t>Daniel Struhár</w:t>
            </w:r>
          </w:p>
        </w:tc>
        <w:tc>
          <w:tcPr>
            <w:tcW w:w="2427" w:type="dxa"/>
          </w:tcPr>
          <w:p w14:paraId="6D352565" w14:textId="77777777" w:rsidR="00327C11" w:rsidRPr="007B6C7D" w:rsidRDefault="00327C11" w:rsidP="00327C11"/>
        </w:tc>
        <w:tc>
          <w:tcPr>
            <w:tcW w:w="2306" w:type="dxa"/>
          </w:tcPr>
          <w:p w14:paraId="2AE8844F" w14:textId="624A7E9A" w:rsidR="00327C11" w:rsidRPr="007B6C7D" w:rsidRDefault="00327C11" w:rsidP="00327C11">
            <w:r>
              <w:t>Gymnázium Brezno</w:t>
            </w:r>
          </w:p>
        </w:tc>
      </w:tr>
    </w:tbl>
    <w:p w14:paraId="6294EC44" w14:textId="77777777" w:rsidR="0098520A" w:rsidRPr="005361EC" w:rsidRDefault="009852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98520A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C71E" w14:textId="77777777" w:rsidR="0098520A" w:rsidRDefault="0098520A" w:rsidP="00CF35D8">
      <w:pPr>
        <w:spacing w:after="0" w:line="240" w:lineRule="auto"/>
      </w:pPr>
      <w:r>
        <w:separator/>
      </w:r>
    </w:p>
  </w:endnote>
  <w:endnote w:type="continuationSeparator" w:id="0">
    <w:p w14:paraId="28BEA716" w14:textId="77777777" w:rsidR="0098520A" w:rsidRDefault="0098520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AAEB" w14:textId="77777777" w:rsidR="0098520A" w:rsidRDefault="0098520A" w:rsidP="00CF35D8">
      <w:pPr>
        <w:spacing w:after="0" w:line="240" w:lineRule="auto"/>
      </w:pPr>
      <w:r>
        <w:separator/>
      </w:r>
    </w:p>
  </w:footnote>
  <w:footnote w:type="continuationSeparator" w:id="0">
    <w:p w14:paraId="15EE947D" w14:textId="77777777" w:rsidR="0098520A" w:rsidRDefault="0098520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322B65"/>
    <w:multiLevelType w:val="hybridMultilevel"/>
    <w:tmpl w:val="1272EACC"/>
    <w:lvl w:ilvl="0" w:tplc="B7A492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48EE"/>
    <w:rsid w:val="00053B89"/>
    <w:rsid w:val="000E6FBF"/>
    <w:rsid w:val="000F127B"/>
    <w:rsid w:val="00137050"/>
    <w:rsid w:val="00151F6C"/>
    <w:rsid w:val="001544C0"/>
    <w:rsid w:val="001620FF"/>
    <w:rsid w:val="001745A4"/>
    <w:rsid w:val="00174DEA"/>
    <w:rsid w:val="00195BD6"/>
    <w:rsid w:val="001A5EA2"/>
    <w:rsid w:val="001B69AF"/>
    <w:rsid w:val="001D498E"/>
    <w:rsid w:val="00203036"/>
    <w:rsid w:val="00225CD9"/>
    <w:rsid w:val="00296384"/>
    <w:rsid w:val="002B1576"/>
    <w:rsid w:val="002D7F9B"/>
    <w:rsid w:val="002D7FC6"/>
    <w:rsid w:val="002E3F1A"/>
    <w:rsid w:val="00327C11"/>
    <w:rsid w:val="0034733D"/>
    <w:rsid w:val="003700F7"/>
    <w:rsid w:val="003F10E0"/>
    <w:rsid w:val="00423CC3"/>
    <w:rsid w:val="0043149A"/>
    <w:rsid w:val="0044221D"/>
    <w:rsid w:val="00446402"/>
    <w:rsid w:val="004C05D7"/>
    <w:rsid w:val="004F368A"/>
    <w:rsid w:val="00507CF5"/>
    <w:rsid w:val="005361EC"/>
    <w:rsid w:val="00541786"/>
    <w:rsid w:val="00552623"/>
    <w:rsid w:val="0055263C"/>
    <w:rsid w:val="00583AF0"/>
    <w:rsid w:val="0058712F"/>
    <w:rsid w:val="00592E27"/>
    <w:rsid w:val="005B5188"/>
    <w:rsid w:val="0060766B"/>
    <w:rsid w:val="006377DA"/>
    <w:rsid w:val="006A3977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98520A"/>
    <w:rsid w:val="009C3018"/>
    <w:rsid w:val="009D7667"/>
    <w:rsid w:val="009F4E6C"/>
    <w:rsid w:val="009F4F76"/>
    <w:rsid w:val="00A71E3A"/>
    <w:rsid w:val="00A9043F"/>
    <w:rsid w:val="00AB111C"/>
    <w:rsid w:val="00AF5989"/>
    <w:rsid w:val="00B42A55"/>
    <w:rsid w:val="00B440DB"/>
    <w:rsid w:val="00B71530"/>
    <w:rsid w:val="00BA05DB"/>
    <w:rsid w:val="00BB5601"/>
    <w:rsid w:val="00BE5D0F"/>
    <w:rsid w:val="00BF2F35"/>
    <w:rsid w:val="00BF4683"/>
    <w:rsid w:val="00BF4792"/>
    <w:rsid w:val="00C065E1"/>
    <w:rsid w:val="00C37A56"/>
    <w:rsid w:val="00C87346"/>
    <w:rsid w:val="00CA0B4D"/>
    <w:rsid w:val="00CA771E"/>
    <w:rsid w:val="00CD7D64"/>
    <w:rsid w:val="00CF35D8"/>
    <w:rsid w:val="00CF7632"/>
    <w:rsid w:val="00D0796E"/>
    <w:rsid w:val="00D5619C"/>
    <w:rsid w:val="00D86872"/>
    <w:rsid w:val="00D97124"/>
    <w:rsid w:val="00DA6ABC"/>
    <w:rsid w:val="00DD1AA4"/>
    <w:rsid w:val="00E36C97"/>
    <w:rsid w:val="00E70B4C"/>
    <w:rsid w:val="00E926D8"/>
    <w:rsid w:val="00EC5730"/>
    <w:rsid w:val="00F305BB"/>
    <w:rsid w:val="00F36A8E"/>
    <w:rsid w:val="00F36E61"/>
    <w:rsid w:val="00F61779"/>
    <w:rsid w:val="00F9566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8ED2E"/>
  <w15:docId w15:val="{2E67316B-EA47-452F-AAAE-76DE767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b/>
      <w:sz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174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912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Janka</cp:lastModifiedBy>
  <cp:revision>3</cp:revision>
  <cp:lastPrinted>2017-07-21T06:21:00Z</cp:lastPrinted>
  <dcterms:created xsi:type="dcterms:W3CDTF">2021-01-25T18:57:00Z</dcterms:created>
  <dcterms:modified xsi:type="dcterms:W3CDTF">2021-01-25T22:40:00Z</dcterms:modified>
</cp:coreProperties>
</file>