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2EC0" w:rsidRDefault="00782EC0" w:rsidP="00782EC0">
      <w:r>
        <w:t>21.04.2020</w:t>
      </w:r>
    </w:p>
    <w:p w:rsidR="00782EC0" w:rsidRPr="00FC2F1F" w:rsidRDefault="00782EC0" w:rsidP="00782EC0">
      <w:pPr>
        <w:rPr>
          <w:b/>
        </w:rPr>
      </w:pPr>
      <w:r>
        <w:t xml:space="preserve">Tematyka tygodniowa: </w:t>
      </w:r>
      <w:r w:rsidRPr="00FC2F1F">
        <w:rPr>
          <w:b/>
        </w:rPr>
        <w:t>Wiosna na wsi.</w:t>
      </w:r>
    </w:p>
    <w:p w:rsidR="00782EC0" w:rsidRDefault="00782EC0" w:rsidP="00782EC0">
      <w:r>
        <w:t xml:space="preserve">Temat dnia: </w:t>
      </w:r>
      <w:r w:rsidRPr="00FC2F1F">
        <w:rPr>
          <w:b/>
          <w:i/>
          <w:u w:val="single"/>
        </w:rPr>
        <w:t>Mieszkańcy wiejskiego podwórka.</w:t>
      </w:r>
    </w:p>
    <w:p w:rsidR="00782EC0" w:rsidRDefault="00782EC0" w:rsidP="00782EC0">
      <w:r>
        <w:t>Cele ogólne</w:t>
      </w:r>
    </w:p>
    <w:p w:rsidR="00782EC0" w:rsidRDefault="00782EC0" w:rsidP="00782EC0">
      <w:r>
        <w:t>- wzbogacanie wiedzy na temat zwierząt hodowanych na wsi,</w:t>
      </w:r>
    </w:p>
    <w:p w:rsidR="00782EC0" w:rsidRDefault="00782EC0" w:rsidP="00782EC0">
      <w:r>
        <w:t>- usprawnianie aparatu artykulacyjnego,</w:t>
      </w:r>
    </w:p>
    <w:p w:rsidR="00782EC0" w:rsidRDefault="00782EC0" w:rsidP="00782EC0">
      <w:r>
        <w:t>- rozwijanie umiejętności czytania,</w:t>
      </w:r>
    </w:p>
    <w:p w:rsidR="00782EC0" w:rsidRDefault="00782EC0" w:rsidP="00782EC0">
      <w:r>
        <w:t>- rozwijanie sprawności ruchowej.</w:t>
      </w:r>
    </w:p>
    <w:p w:rsidR="00782EC0" w:rsidRDefault="00782EC0" w:rsidP="00782EC0"/>
    <w:p w:rsidR="00782EC0" w:rsidRDefault="00782EC0" w:rsidP="00782EC0">
      <w:r>
        <w:t>Zajęcia 1. Na wiejskim podwórku – słuchanie wiersza A. Widzowskiej „</w:t>
      </w:r>
      <w:r w:rsidRPr="00FC2F1F">
        <w:rPr>
          <w:i/>
        </w:rPr>
        <w:t>Kogutek</w:t>
      </w:r>
      <w:r>
        <w:rPr>
          <w:i/>
        </w:rPr>
        <w:t>”</w:t>
      </w:r>
      <w:r>
        <w:t xml:space="preserve"> czytanego przez nauczycielkę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782EC0" w:rsidRDefault="00782EC0" w:rsidP="00782EC0">
      <w:pPr>
        <w:rPr>
          <w:b/>
        </w:rPr>
      </w:pPr>
      <w:r w:rsidRPr="003915AD">
        <w:rPr>
          <w:b/>
        </w:rPr>
        <w:t>Zabawa na powitanie</w:t>
      </w:r>
    </w:p>
    <w:p w:rsidR="00782EC0" w:rsidRPr="003915AD" w:rsidRDefault="00782EC0" w:rsidP="00782EC0">
      <w:pPr>
        <w:rPr>
          <w:b/>
        </w:rPr>
      </w:pPr>
      <w:hyperlink r:id="rId4" w:history="1">
        <w:r w:rsidRPr="00F7175B">
          <w:rPr>
            <w:rStyle w:val="Hipercze"/>
            <w:b/>
          </w:rPr>
          <w:t>https://www.facebook.com/anna.blokusszkodzinska/videos/10221951034790031/?eid=ARD8Kclax6cchTwXs66i14sLGE3sY_EbiXJj1YBX6cFpu1SdhdoD-hd0AFoz5BI8_3li_21wzNmo9uy</w:t>
        </w:r>
      </w:hyperlink>
      <w:r w:rsidRPr="003915AD">
        <w:rPr>
          <w:b/>
        </w:rPr>
        <w:t>4</w:t>
      </w:r>
    </w:p>
    <w:p w:rsidR="00782EC0" w:rsidRPr="00FC2F1F" w:rsidRDefault="00782EC0" w:rsidP="00782EC0">
      <w:pPr>
        <w:rPr>
          <w:b/>
        </w:rPr>
      </w:pPr>
      <w:r w:rsidRPr="00FC2F1F">
        <w:rPr>
          <w:b/>
        </w:rPr>
        <w:t>Słuchanie wiersza:</w:t>
      </w:r>
    </w:p>
    <w:p w:rsidR="00782EC0" w:rsidRDefault="00782EC0" w:rsidP="00782EC0">
      <w:r>
        <w:t>Obudziło się słoneczko,</w:t>
      </w:r>
    </w:p>
    <w:p w:rsidR="00782EC0" w:rsidRDefault="00782EC0" w:rsidP="00782EC0">
      <w:r>
        <w:t>zaświeciło tuż nad rzeczką</w:t>
      </w:r>
    </w:p>
    <w:p w:rsidR="00782EC0" w:rsidRDefault="00782EC0" w:rsidP="00782EC0">
      <w:r>
        <w:t>i promyczkiem pac! kogutka.</w:t>
      </w:r>
    </w:p>
    <w:p w:rsidR="00782EC0" w:rsidRDefault="00782EC0" w:rsidP="00782EC0">
      <w:r>
        <w:t>– Wstawaj, śpiochu! Piej! Pobudka!</w:t>
      </w:r>
    </w:p>
    <w:p w:rsidR="00782EC0" w:rsidRDefault="00782EC0" w:rsidP="00782EC0">
      <w:r>
        <w:t>Dzieci wołają: – Wstawaj!</w:t>
      </w:r>
    </w:p>
    <w:p w:rsidR="00782EC0" w:rsidRDefault="00782EC0" w:rsidP="00782EC0">
      <w:r>
        <w:t>Lecz kogucik oczy mruży,</w:t>
      </w:r>
    </w:p>
    <w:p w:rsidR="00782EC0" w:rsidRDefault="00782EC0" w:rsidP="00782EC0">
      <w:r>
        <w:t>chciałby pospać trochę dłużej…</w:t>
      </w:r>
    </w:p>
    <w:p w:rsidR="00782EC0" w:rsidRDefault="00782EC0" w:rsidP="00782EC0">
      <w:r>
        <w:t>– Niech zwierzęta zbudzi kotek,</w:t>
      </w:r>
    </w:p>
    <w:p w:rsidR="00782EC0" w:rsidRDefault="00782EC0" w:rsidP="00782EC0">
      <w:r>
        <w:t>który słodko śpi za płotem.</w:t>
      </w:r>
    </w:p>
    <w:p w:rsidR="00782EC0" w:rsidRDefault="00782EC0" w:rsidP="00782EC0">
      <w:r>
        <w:t>Kot przeciąga się na ganku.</w:t>
      </w:r>
    </w:p>
    <w:p w:rsidR="00782EC0" w:rsidRDefault="00782EC0" w:rsidP="00782EC0">
      <w:r>
        <w:t>– Lubię miauczeć o poranku…</w:t>
      </w:r>
    </w:p>
    <w:p w:rsidR="00782EC0" w:rsidRDefault="00782EC0" w:rsidP="00782EC0">
      <w:r>
        <w:t xml:space="preserve">Jak nie piśnie: – </w:t>
      </w:r>
      <w:proofErr w:type="spellStart"/>
      <w:r>
        <w:t>Miauuu</w:t>
      </w:r>
      <w:proofErr w:type="spellEnd"/>
      <w:r>
        <w:t>! Pobudka!</w:t>
      </w:r>
    </w:p>
    <w:p w:rsidR="00782EC0" w:rsidRDefault="00782EC0" w:rsidP="00782EC0">
      <w:r>
        <w:t>Na to przybiegł pies z ogródka.</w:t>
      </w:r>
    </w:p>
    <w:p w:rsidR="00782EC0" w:rsidRDefault="00782EC0" w:rsidP="00782EC0">
      <w:r>
        <w:t>Warknął: – Słyszę kocie piski!</w:t>
      </w:r>
    </w:p>
    <w:p w:rsidR="00782EC0" w:rsidRDefault="00782EC0" w:rsidP="00782EC0">
      <w:r>
        <w:t>Aż mi kość uciekła z miski!</w:t>
      </w:r>
    </w:p>
    <w:p w:rsidR="00782EC0" w:rsidRDefault="00782EC0" w:rsidP="00782EC0">
      <w:r>
        <w:t>Hau! Hau! To najlepszy budzik,</w:t>
      </w:r>
    </w:p>
    <w:p w:rsidR="00782EC0" w:rsidRDefault="00782EC0" w:rsidP="00782EC0">
      <w:r>
        <w:t>nawet świnki śpiochy zbudzi!</w:t>
      </w:r>
    </w:p>
    <w:p w:rsidR="00782EC0" w:rsidRDefault="00782EC0" w:rsidP="00782EC0">
      <w:r>
        <w:lastRenderedPageBreak/>
        <w:t>Świnki wyszły na podwórze.</w:t>
      </w:r>
    </w:p>
    <w:p w:rsidR="00782EC0" w:rsidRDefault="00782EC0" w:rsidP="00782EC0">
      <w:r>
        <w:t>– My też chcemy śpiewać w chórze!</w:t>
      </w:r>
    </w:p>
    <w:p w:rsidR="00782EC0" w:rsidRDefault="00782EC0" w:rsidP="00782EC0">
      <w:pPr>
        <w:tabs>
          <w:tab w:val="left" w:pos="7114"/>
        </w:tabs>
      </w:pPr>
      <w:r>
        <w:t xml:space="preserve">Miauczki, szczeki, </w:t>
      </w:r>
      <w:proofErr w:type="spellStart"/>
      <w:r>
        <w:t>kukuryki</w:t>
      </w:r>
      <w:proofErr w:type="spellEnd"/>
      <w:r>
        <w:tab/>
      </w:r>
    </w:p>
    <w:p w:rsidR="00782EC0" w:rsidRDefault="00782EC0" w:rsidP="00782EC0">
      <w:r>
        <w:t>zamieniamy w śliczne kwiki!</w:t>
      </w:r>
    </w:p>
    <w:p w:rsidR="00782EC0" w:rsidRDefault="00782EC0" w:rsidP="00782EC0">
      <w:r>
        <w:t>Wtem pojawił się kogucik.</w:t>
      </w:r>
    </w:p>
    <w:p w:rsidR="00782EC0" w:rsidRDefault="00782EC0" w:rsidP="00782EC0">
      <w:r>
        <w:t>– Proszę więcej się nie kłócić!</w:t>
      </w:r>
    </w:p>
    <w:p w:rsidR="00782EC0" w:rsidRDefault="00782EC0" w:rsidP="00782EC0">
      <w:r>
        <w:t xml:space="preserve">Kto jest mistrzem </w:t>
      </w:r>
      <w:proofErr w:type="spellStart"/>
      <w:r>
        <w:t>przebudzanek</w:t>
      </w:r>
      <w:proofErr w:type="spellEnd"/>
      <w:r>
        <w:t>?</w:t>
      </w:r>
    </w:p>
    <w:p w:rsidR="00782EC0" w:rsidRDefault="00782EC0" w:rsidP="00782EC0">
      <w:r>
        <w:t>Niech rozstrzygnie pan baranek!</w:t>
      </w:r>
    </w:p>
    <w:p w:rsidR="00782EC0" w:rsidRDefault="00782EC0" w:rsidP="00782EC0">
      <w:r>
        <w:t>Baran rzekł:</w:t>
      </w:r>
    </w:p>
    <w:p w:rsidR="00782EC0" w:rsidRDefault="00782EC0" w:rsidP="00782EC0">
      <w:r>
        <w:t>– Przestańcie skrzeczeć!</w:t>
      </w:r>
    </w:p>
    <w:p w:rsidR="00782EC0" w:rsidRDefault="00782EC0" w:rsidP="00782EC0">
      <w:r>
        <w:t>Budzik może tylko beczeć!</w:t>
      </w:r>
    </w:p>
    <w:p w:rsidR="00782EC0" w:rsidRDefault="00782EC0" w:rsidP="00782EC0">
      <w:proofErr w:type="spellStart"/>
      <w:r>
        <w:t>Beeee</w:t>
      </w:r>
      <w:proofErr w:type="spellEnd"/>
      <w:r>
        <w:t xml:space="preserve">! I </w:t>
      </w:r>
      <w:proofErr w:type="spellStart"/>
      <w:r>
        <w:t>beeee</w:t>
      </w:r>
      <w:proofErr w:type="spellEnd"/>
      <w:r>
        <w:t>! Każdego ranka,</w:t>
      </w:r>
    </w:p>
    <w:p w:rsidR="00782EC0" w:rsidRDefault="00782EC0" w:rsidP="00782EC0">
      <w:r>
        <w:t>więc głosujcie na baranka!</w:t>
      </w:r>
    </w:p>
    <w:p w:rsidR="00782EC0" w:rsidRDefault="00782EC0" w:rsidP="00782EC0">
      <w:r>
        <w:t>Przydreptała krówka w łaty.</w:t>
      </w:r>
    </w:p>
    <w:p w:rsidR="00782EC0" w:rsidRDefault="00782EC0" w:rsidP="00782EC0">
      <w:r>
        <w:t>– Ja zamuczę!</w:t>
      </w:r>
    </w:p>
    <w:p w:rsidR="00782EC0" w:rsidRDefault="00782EC0" w:rsidP="00782EC0">
      <w:r>
        <w:t>Kto jest za tym?</w:t>
      </w:r>
    </w:p>
    <w:p w:rsidR="00782EC0" w:rsidRDefault="00782EC0" w:rsidP="00782EC0">
      <w:proofErr w:type="spellStart"/>
      <w:r>
        <w:t>Muuuu</w:t>
      </w:r>
      <w:proofErr w:type="spellEnd"/>
      <w:r>
        <w:t xml:space="preserve"> tak miłe jest dla uszka,</w:t>
      </w:r>
    </w:p>
    <w:p w:rsidR="00782EC0" w:rsidRDefault="00782EC0" w:rsidP="00782EC0">
      <w:r>
        <w:t>że obudzi w mig leniuszka!</w:t>
      </w:r>
    </w:p>
    <w:p w:rsidR="00782EC0" w:rsidRDefault="00782EC0" w:rsidP="00782EC0">
      <w:r>
        <w:t>Przyczłapały żółte kaczki,</w:t>
      </w:r>
    </w:p>
    <w:p w:rsidR="00782EC0" w:rsidRDefault="00782EC0" w:rsidP="00782EC0">
      <w:r>
        <w:t>białe gąski i kurczaczki.</w:t>
      </w:r>
    </w:p>
    <w:p w:rsidR="00782EC0" w:rsidRDefault="00782EC0" w:rsidP="00782EC0">
      <w:r>
        <w:t>Wszyscy chcą od rana gdakać,</w:t>
      </w:r>
    </w:p>
    <w:p w:rsidR="00782EC0" w:rsidRDefault="00782EC0" w:rsidP="00782EC0">
      <w:r>
        <w:t>piszczeć, gęgać albo kwakać!</w:t>
      </w:r>
    </w:p>
    <w:p w:rsidR="00782EC0" w:rsidRDefault="00782EC0" w:rsidP="00782EC0">
      <w:r>
        <w:t>Dość miał kogut tego krzyku.</w:t>
      </w:r>
    </w:p>
    <w:p w:rsidR="00782EC0" w:rsidRDefault="00782EC0" w:rsidP="00782EC0">
      <w:r>
        <w:t xml:space="preserve">Zapiał głośno: – </w:t>
      </w:r>
      <w:proofErr w:type="spellStart"/>
      <w:r>
        <w:t>Kukuryyykuuu</w:t>
      </w:r>
      <w:proofErr w:type="spellEnd"/>
      <w:r>
        <w:t>!</w:t>
      </w:r>
    </w:p>
    <w:p w:rsidR="00782EC0" w:rsidRDefault="00782EC0" w:rsidP="00782EC0">
      <w:r>
        <w:t>Wiecie, kto nas będzie budzić?</w:t>
      </w:r>
    </w:p>
    <w:p w:rsidR="00782EC0" w:rsidRDefault="00782EC0" w:rsidP="00782EC0">
      <w:r>
        <w:t>Zwykły elektryczny budzik.</w:t>
      </w:r>
    </w:p>
    <w:p w:rsidR="00782EC0" w:rsidRPr="00FC2F1F" w:rsidRDefault="00782EC0" w:rsidP="00782EC0">
      <w:pPr>
        <w:rPr>
          <w:b/>
        </w:rPr>
      </w:pPr>
      <w:r>
        <w:rPr>
          <w:b/>
        </w:rPr>
        <w:t xml:space="preserve">Rozmowa nt. treści wiersza </w:t>
      </w:r>
    </w:p>
    <w:p w:rsidR="00782EC0" w:rsidRDefault="00782EC0" w:rsidP="00782EC0">
      <w:r>
        <w:t xml:space="preserve">Jakie zwierzęta występowały w wierszu? Jaki problem miały zwierzęta? Jakie zdanie miały zwierzęta na temat porannej pobudki? Jak zakończyła się ta historia? </w:t>
      </w:r>
    </w:p>
    <w:p w:rsidR="00782EC0" w:rsidRDefault="00782EC0" w:rsidP="00782EC0">
      <w:pPr>
        <w:rPr>
          <w:i/>
        </w:rPr>
      </w:pPr>
      <w:r w:rsidRPr="003915AD">
        <w:rPr>
          <w:b/>
        </w:rPr>
        <w:t>Zabawa dydaktyczna</w:t>
      </w:r>
      <w:r>
        <w:t xml:space="preserve"> „</w:t>
      </w:r>
      <w:r w:rsidRPr="003915AD">
        <w:rPr>
          <w:i/>
        </w:rPr>
        <w:t>Odgłosy z wiejskiego podwórza</w:t>
      </w:r>
      <w:r>
        <w:rPr>
          <w:i/>
        </w:rPr>
        <w:t>”</w:t>
      </w:r>
    </w:p>
    <w:p w:rsidR="00782EC0" w:rsidRDefault="00782EC0" w:rsidP="00782EC0">
      <w:hyperlink r:id="rId5" w:history="1">
        <w:r w:rsidRPr="00F7175B">
          <w:rPr>
            <w:rStyle w:val="Hipercze"/>
          </w:rPr>
          <w:t>https://view.genial.ly/5e9336bb124be30da536b6cc?fbclid=IwAR0-937k8p8cRlBnB2m40E-Z04ilnN6KV9jRWaPqO6vHMB5b9BUkji1NnKA</w:t>
        </w:r>
      </w:hyperlink>
    </w:p>
    <w:p w:rsidR="00782EC0" w:rsidRDefault="00782EC0" w:rsidP="00782EC0">
      <w:pPr>
        <w:rPr>
          <w:b/>
        </w:rPr>
      </w:pPr>
      <w:r w:rsidRPr="003915AD">
        <w:rPr>
          <w:b/>
        </w:rPr>
        <w:lastRenderedPageBreak/>
        <w:t>Karty pracy str. 61-63</w:t>
      </w:r>
    </w:p>
    <w:p w:rsidR="00782EC0" w:rsidRDefault="00782EC0" w:rsidP="00782EC0">
      <w:pPr>
        <w:rPr>
          <w:b/>
        </w:rPr>
      </w:pPr>
    </w:p>
    <w:p w:rsidR="00782EC0" w:rsidRDefault="00782EC0" w:rsidP="00782EC0">
      <w:pPr>
        <w:rPr>
          <w:b/>
        </w:rPr>
      </w:pPr>
      <w:r>
        <w:rPr>
          <w:b/>
        </w:rPr>
        <w:t>Zajęcia 2 - Ćwiczenia gimnastyczne</w:t>
      </w:r>
    </w:p>
    <w:p w:rsidR="00782EC0" w:rsidRDefault="00782EC0" w:rsidP="00782EC0">
      <w:r w:rsidRPr="000E415E">
        <w:t xml:space="preserve">Zabawa orientacyjno-porządkowa </w:t>
      </w:r>
      <w:r>
        <w:t xml:space="preserve">- </w:t>
      </w:r>
      <w:r w:rsidRPr="000E415E">
        <w:rPr>
          <w:i/>
        </w:rPr>
        <w:t>Przestraszone kurczątka</w:t>
      </w:r>
    </w:p>
    <w:p w:rsidR="00782EC0" w:rsidRPr="000E415E" w:rsidRDefault="00782EC0" w:rsidP="00782EC0">
      <w:r w:rsidRPr="000E415E">
        <w:t>Dzieci – kurczątka – swobodnie poruszają się w różnych kierunkach pokoju. Na hasło: Uwaga, kot! uciekają do kurnika, wyznaczonego miejsca w pokoju, wydając odgłosy: pi, pi, pi. Hasło: Nie ma kota – jest sygnałem do ponownego ruchu.</w:t>
      </w:r>
    </w:p>
    <w:p w:rsidR="00782EC0" w:rsidRDefault="00782EC0" w:rsidP="00782EC0">
      <w:r w:rsidRPr="000E415E">
        <w:t xml:space="preserve">Ćwiczenia dużych grup mięśniowych – </w:t>
      </w:r>
      <w:r w:rsidRPr="000E415E">
        <w:rPr>
          <w:i/>
        </w:rPr>
        <w:t>Kaczuszki szukają ziarenek</w:t>
      </w:r>
    </w:p>
    <w:p w:rsidR="00782EC0" w:rsidRPr="000E415E" w:rsidRDefault="00782EC0" w:rsidP="00782EC0">
      <w:r w:rsidRPr="000E415E">
        <w:t>Dzieci – kaczuszki – chodzą po pokoju małymi kroczkami, kołysząc się na boki; co pewien czas wykonują skłony tułowia w przód – zbierają ziarenka i prostują się.</w:t>
      </w:r>
    </w:p>
    <w:p w:rsidR="00782EC0" w:rsidRDefault="00782EC0" w:rsidP="00782EC0">
      <w:r w:rsidRPr="000E415E">
        <w:t xml:space="preserve">Ćwiczenia tułowia – </w:t>
      </w:r>
      <w:r w:rsidRPr="000E415E">
        <w:rPr>
          <w:i/>
        </w:rPr>
        <w:t>Kogut zasypia</w:t>
      </w:r>
    </w:p>
    <w:p w:rsidR="00782EC0" w:rsidRPr="000E415E" w:rsidRDefault="00782EC0" w:rsidP="00782EC0">
      <w:r w:rsidRPr="000E415E">
        <w:t>Dzieci w siadzie klęcznym wykonują skłon tułowia w dół z dotknięciem głową kolan – kogut chowa głowę w piórka. Potem powoli prostują się i ustawiają głowy prosto.</w:t>
      </w:r>
    </w:p>
    <w:p w:rsidR="00782EC0" w:rsidRDefault="00782EC0" w:rsidP="00782EC0">
      <w:r w:rsidRPr="000E415E">
        <w:t xml:space="preserve">Ćwiczenie równowagi – </w:t>
      </w:r>
      <w:r w:rsidRPr="000E415E">
        <w:rPr>
          <w:i/>
        </w:rPr>
        <w:t>Na grzędzie</w:t>
      </w:r>
    </w:p>
    <w:p w:rsidR="00782EC0" w:rsidRPr="000E415E" w:rsidRDefault="00782EC0" w:rsidP="00782EC0">
      <w:r w:rsidRPr="000E415E">
        <w:t>Dzieci – kurki – przechodzą, stawiając nogę za nogą po sznurku w taki sposób, aby z niego nie spaść.</w:t>
      </w:r>
    </w:p>
    <w:p w:rsidR="00782EC0" w:rsidRDefault="00782EC0" w:rsidP="00782EC0">
      <w:r w:rsidRPr="000E415E">
        <w:t xml:space="preserve">Zabawa uspokajająca – </w:t>
      </w:r>
      <w:r w:rsidRPr="000E415E">
        <w:rPr>
          <w:i/>
        </w:rPr>
        <w:t>Na podwórku</w:t>
      </w:r>
    </w:p>
    <w:p w:rsidR="00782EC0" w:rsidRDefault="00782EC0" w:rsidP="00782EC0">
      <w:r w:rsidRPr="000E415E">
        <w:t xml:space="preserve">Dzieci maszerują po obwodzie koła </w:t>
      </w:r>
      <w:r>
        <w:t>i głęboko oddychają.</w:t>
      </w:r>
    </w:p>
    <w:p w:rsidR="00782EC0" w:rsidRDefault="00782EC0" w:rsidP="00782EC0"/>
    <w:p w:rsidR="00782EC0" w:rsidRDefault="00782EC0" w:rsidP="00782EC0"/>
    <w:p w:rsidR="00782EC0" w:rsidRDefault="00782EC0" w:rsidP="00782EC0"/>
    <w:p w:rsidR="00D04B63" w:rsidRDefault="00D04B63">
      <w:bookmarkStart w:id="0" w:name="_GoBack"/>
      <w:bookmarkEnd w:id="0"/>
    </w:p>
    <w:sectPr w:rsidR="00D04B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EC0"/>
    <w:rsid w:val="00782EC0"/>
    <w:rsid w:val="00D04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3CF582-3FC9-4E2A-96F7-63704A5DE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82E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82E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iew.genial.ly/5e9336bb124be30da536b6cc?fbclid=IwAR0-937k8p8cRlBnB2m40E-Z04ilnN6KV9jRWaPqO6vHMB5b9BUkji1NnKA" TargetMode="External"/><Relationship Id="rId4" Type="http://schemas.openxmlformats.org/officeDocument/2006/relationships/hyperlink" Target="https://www.facebook.com/anna.blokusszkodzinska/videos/10221951034790031/?eid=ARD8Kclax6cchTwXs66i14sLGE3sY_EbiXJj1YBX6cFpu1SdhdoD-hd0AFoz5BI8_3li_21wzNmo9u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491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amkul</dc:creator>
  <cp:keywords/>
  <dc:description/>
  <cp:lastModifiedBy>amkul</cp:lastModifiedBy>
  <cp:revision>1</cp:revision>
  <dcterms:created xsi:type="dcterms:W3CDTF">2020-04-22T13:06:00Z</dcterms:created>
  <dcterms:modified xsi:type="dcterms:W3CDTF">2020-04-22T13:07:00Z</dcterms:modified>
</cp:coreProperties>
</file>