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18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rtl w:val="0"/>
        </w:rPr>
        <w:t xml:space="preserve">  </w:t>
      </w:r>
      <w:r>
        <w:rPr>
          <w:rFonts w:ascii="Arial Bold"/>
          <w:sz w:val="24"/>
          <w:szCs w:val="24"/>
          <w:rtl w:val="0"/>
          <w:lang w:val="de-DE"/>
        </w:rPr>
        <w:t xml:space="preserve">  ANEKS NR 1 DO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Arial Bold"/>
          <w:sz w:val="24"/>
          <w:szCs w:val="24"/>
          <w:rtl w:val="0"/>
          <w:lang w:val="de-DE"/>
        </w:rPr>
        <w:t>REGULAMINU ORGANIZACJI PRACY SZKO</w:t>
      </w:r>
      <w:r>
        <w:rPr>
          <w:rFonts w:hAnsi="Arial Bold" w:hint="default"/>
          <w:sz w:val="24"/>
          <w:szCs w:val="24"/>
          <w:rtl w:val="0"/>
        </w:rPr>
        <w:t>Ł</w:t>
      </w:r>
      <w:r>
        <w:rPr>
          <w:rFonts w:ascii="Arial Bold"/>
          <w:sz w:val="24"/>
          <w:szCs w:val="24"/>
          <w:rtl w:val="0"/>
          <w:lang w:val="de-DE"/>
        </w:rPr>
        <w:t>Y PODSTAWOWEJ WE WRONOWIE Z ODDZIA</w:t>
      </w:r>
      <w:r>
        <w:rPr>
          <w:rFonts w:hAnsi="Arial Bold" w:hint="default"/>
          <w:sz w:val="24"/>
          <w:szCs w:val="24"/>
          <w:rtl w:val="0"/>
        </w:rPr>
        <w:t>Ł</w:t>
      </w:r>
      <w:r>
        <w:rPr>
          <w:rFonts w:ascii="Arial Bold"/>
          <w:sz w:val="24"/>
          <w:szCs w:val="24"/>
          <w:rtl w:val="0"/>
        </w:rPr>
        <w:t>AMI PRZEDSZKOLNYMI W CZASIE ZAGRO</w:t>
      </w:r>
      <w:r>
        <w:rPr>
          <w:rFonts w:hAnsi="Arial Bold" w:hint="default"/>
          <w:sz w:val="24"/>
          <w:szCs w:val="24"/>
          <w:rtl w:val="0"/>
        </w:rPr>
        <w:t>Ż</w:t>
      </w:r>
      <w:r>
        <w:rPr>
          <w:rFonts w:ascii="Arial Bold"/>
          <w:sz w:val="24"/>
          <w:szCs w:val="24"/>
          <w:rtl w:val="0"/>
          <w:lang w:val="de-DE"/>
        </w:rPr>
        <w:t>ENIA EPIDEMICZNEGO COVID-19,</w:t>
      </w:r>
    </w:p>
    <w:p>
      <w:pPr>
        <w:pStyle w:val="Normal"/>
        <w:spacing w:after="18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</w:rPr>
        <w:t xml:space="preserve"> PO POWROCIE KLAS I </w:t>
      </w:r>
      <w:r>
        <w:rPr>
          <w:rFonts w:hAnsi="Arial Bold" w:hint="default"/>
          <w:sz w:val="24"/>
          <w:szCs w:val="24"/>
          <w:rtl w:val="0"/>
        </w:rPr>
        <w:t xml:space="preserve">– </w:t>
      </w:r>
      <w:r>
        <w:rPr>
          <w:rFonts w:ascii="Arial Bold"/>
          <w:sz w:val="24"/>
          <w:szCs w:val="24"/>
          <w:rtl w:val="0"/>
          <w:lang w:val="de-DE"/>
        </w:rPr>
        <w:t>III DO NAUCZANIA STACJONARNEGO.</w:t>
      </w:r>
    </w:p>
    <w:p>
      <w:pPr>
        <w:pStyle w:val="Normal"/>
        <w:spacing w:after="18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</w:rPr>
        <w:t>Aneks zosta</w:t>
      </w:r>
      <w:r>
        <w:rPr>
          <w:rFonts w:hAnsi="Arial Bold" w:hint="default"/>
          <w:sz w:val="24"/>
          <w:szCs w:val="24"/>
          <w:rtl w:val="0"/>
        </w:rPr>
        <w:t xml:space="preserve">ł </w:t>
      </w:r>
      <w:r>
        <w:rPr>
          <w:rFonts w:ascii="Arial Bold"/>
          <w:sz w:val="24"/>
          <w:szCs w:val="24"/>
          <w:rtl w:val="0"/>
        </w:rPr>
        <w:t xml:space="preserve">opracowany na podstawie wytycznych MEiN i GIS dla klas  I </w:t>
      </w:r>
      <w:r>
        <w:rPr>
          <w:rFonts w:hAnsi="Arial Bold" w:hint="default"/>
          <w:sz w:val="24"/>
          <w:szCs w:val="24"/>
          <w:rtl w:val="0"/>
        </w:rPr>
        <w:t xml:space="preserve">– </w:t>
      </w:r>
      <w:r>
        <w:rPr>
          <w:rFonts w:ascii="Arial Bold"/>
          <w:sz w:val="24"/>
          <w:szCs w:val="24"/>
          <w:rtl w:val="0"/>
        </w:rPr>
        <w:t>III Szk</w:t>
      </w:r>
      <w:r>
        <w:rPr>
          <w:rFonts w:hAnsi="Arial Bold" w:hint="default"/>
          <w:sz w:val="24"/>
          <w:szCs w:val="24"/>
          <w:rtl w:val="0"/>
        </w:rPr>
        <w:t xml:space="preserve">ół </w:t>
      </w:r>
      <w:r>
        <w:rPr>
          <w:rFonts w:ascii="Arial Bold"/>
          <w:sz w:val="24"/>
          <w:szCs w:val="24"/>
          <w:rtl w:val="0"/>
        </w:rPr>
        <w:t>Podstawowych. Organizacja zaj</w:t>
      </w:r>
      <w:r>
        <w:rPr>
          <w:rFonts w:hAnsi="Arial Bold" w:hint="default"/>
          <w:sz w:val="24"/>
          <w:szCs w:val="24"/>
          <w:rtl w:val="0"/>
        </w:rPr>
        <w:t xml:space="preserve">ęć </w:t>
      </w:r>
      <w:r>
        <w:rPr>
          <w:rFonts w:ascii="Arial Bold"/>
          <w:sz w:val="24"/>
          <w:szCs w:val="24"/>
          <w:rtl w:val="0"/>
        </w:rPr>
        <w:t>w Szkole</w:t>
      </w:r>
    </w:p>
    <w:p>
      <w:pPr>
        <w:pStyle w:val="Normal"/>
        <w:rPr>
          <w:color w:val="ff0000"/>
          <w:sz w:val="24"/>
          <w:szCs w:val="24"/>
          <w:u w:color="ff0000"/>
        </w:rPr>
      </w:pP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Do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  <w:lang w:val="en-US"/>
        </w:rPr>
        <w:t>y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ucz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szcza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ucze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bez objaw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chorobowych sugeruj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infekcj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dr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g oddechowych oraz gdy domownicy nie przebywaj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 izolacji w warunkach domowych lub w izolacji.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Uczniowie mog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by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przyprowadzani do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i z niej odbierani przez opiekun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bez objaw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chorobowych sugeruj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infekcj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dr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g oddechowych. W drodze do i ze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opiekunowie z dzie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>mi oraz uczniowie przestrzegaj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aktualnych przepis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prawa dotycz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 xml:space="preserve">cych zachowania w przestrzeni publicznej (m.in. stosowanie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rodk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ochronnych: os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ona ust i nosa).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Przy wej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ciu do budynku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znajduj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informacja o 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zku dezynfekowania r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k oraz instrukcja u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ycia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rodka dezynfekuj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cego. Wszyscy wchodz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cym do budynku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  <w:lang w:val="en-US"/>
        </w:rPr>
        <w:t>y s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zobowi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zani do skorzystania z p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ynu do dezynfekcji r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k.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Opiekunowie odprowadzaj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 dzieci mog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wchodzi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do przestrzeni wsp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lnej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y, zachowuj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 xml:space="preserve">c zasady: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a) 1 opiekun z dzieckiem/dzie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 xml:space="preserve">mi,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b) dystansu od kolejnego opiekuna z dzieckiem/dzie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 xml:space="preserve">mi min. 1,5 m,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c) dystansu od pracownik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y min. 1,5 m,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d) opiekunowie powinni przestrzega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przepis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prawa zwi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zanych z bezpiecze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>stwem zdrowotnym obywateli (m.in. stosowa</w:t>
      </w:r>
      <w:r>
        <w:rPr>
          <w:rFonts w:hAnsi="Trebuchet MS" w:hint="default"/>
          <w:sz w:val="24"/>
          <w:szCs w:val="24"/>
          <w:rtl w:val="0"/>
        </w:rPr>
        <w:t>ć ś</w:t>
      </w:r>
      <w:r>
        <w:rPr>
          <w:rFonts w:ascii="Trebuchet MS"/>
          <w:sz w:val="24"/>
          <w:szCs w:val="24"/>
          <w:rtl w:val="0"/>
        </w:rPr>
        <w:t>rodki ochronne: os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ona ust i nosa, r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kawiczki jednorazowe lub dezynfekcja r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k).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Rodzice dziecka maj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zek zaopatrzy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dziecko w indywidualn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os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on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nosa i ust do zastosowania w przestrzeni wsp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lnej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y oraz w przestrzeni publicznej </w:t>
      </w:r>
      <w:r>
        <w:rPr>
          <w:rFonts w:hAnsi="Trebuchet MS" w:hint="default"/>
          <w:sz w:val="24"/>
          <w:szCs w:val="24"/>
          <w:rtl w:val="0"/>
        </w:rPr>
        <w:t xml:space="preserve">– </w:t>
      </w:r>
      <w:r>
        <w:rPr>
          <w:rFonts w:ascii="Trebuchet MS"/>
          <w:sz w:val="24"/>
          <w:szCs w:val="24"/>
          <w:rtl w:val="0"/>
        </w:rPr>
        <w:t>zgodnie z aktualnymi przepisami prawa. W czasie zaj</w:t>
      </w:r>
      <w:r>
        <w:rPr>
          <w:rFonts w:hAnsi="Trebuchet MS" w:hint="default"/>
          <w:sz w:val="24"/>
          <w:szCs w:val="24"/>
          <w:rtl w:val="0"/>
        </w:rPr>
        <w:t xml:space="preserve">ęć </w:t>
      </w:r>
      <w:r>
        <w:rPr>
          <w:rFonts w:ascii="Trebuchet MS"/>
          <w:sz w:val="24"/>
          <w:szCs w:val="24"/>
          <w:rtl w:val="0"/>
        </w:rPr>
        <w:t>edukacyjnych nie ma 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 xml:space="preserve">zku noszenia maseczek przez dzieci, </w:t>
      </w:r>
      <w:r>
        <w:rPr>
          <w:rFonts w:ascii="Trebuchet MS Bold"/>
          <w:sz w:val="24"/>
          <w:szCs w:val="24"/>
          <w:rtl w:val="0"/>
        </w:rPr>
        <w:t>maseczki musz</w:t>
      </w:r>
      <w:r>
        <w:rPr>
          <w:rFonts w:hAnsi="Trebuchet MS Bold" w:hint="default"/>
          <w:sz w:val="24"/>
          <w:szCs w:val="24"/>
          <w:rtl w:val="0"/>
        </w:rPr>
        <w:t xml:space="preserve">ą </w:t>
      </w:r>
      <w:r>
        <w:rPr>
          <w:rFonts w:ascii="Trebuchet MS Bold"/>
          <w:sz w:val="24"/>
          <w:szCs w:val="24"/>
          <w:rtl w:val="0"/>
        </w:rPr>
        <w:t>by</w:t>
      </w:r>
      <w:r>
        <w:rPr>
          <w:rFonts w:hAnsi="Trebuchet MS Bold" w:hint="default"/>
          <w:sz w:val="24"/>
          <w:szCs w:val="24"/>
          <w:rtl w:val="0"/>
        </w:rPr>
        <w:t xml:space="preserve">ć  </w:t>
      </w:r>
      <w:r>
        <w:rPr>
          <w:rFonts w:ascii="Trebuchet MS Bold"/>
          <w:sz w:val="24"/>
          <w:szCs w:val="24"/>
          <w:rtl w:val="0"/>
        </w:rPr>
        <w:t>zak</w:t>
      </w:r>
      <w:r>
        <w:rPr>
          <w:rFonts w:hAnsi="Trebuchet MS Bold" w:hint="default"/>
          <w:sz w:val="24"/>
          <w:szCs w:val="24"/>
          <w:rtl w:val="0"/>
        </w:rPr>
        <w:t>ł</w:t>
      </w:r>
      <w:r>
        <w:rPr>
          <w:rFonts w:ascii="Trebuchet MS Bold"/>
          <w:sz w:val="24"/>
          <w:szCs w:val="24"/>
          <w:rtl w:val="0"/>
        </w:rPr>
        <w:t>adane w czasie przerw</w:t>
      </w:r>
      <w:r>
        <w:rPr>
          <w:rFonts w:ascii="Trebuchet MS"/>
          <w:sz w:val="24"/>
          <w:szCs w:val="24"/>
          <w:rtl w:val="0"/>
        </w:rPr>
        <w:t xml:space="preserve"> w przestrzeni wsp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lnej.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W miar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ogranicza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przebywanie w Szkole os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b z zewn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trz do niezb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dnego minimum (osoby te zobowi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zane s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 xml:space="preserve">do stosowania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rodk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ochronnych: os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ona ust i nosa, r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kawiczki jednorazowe lub dezynfekcja r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k, tylko osoby bez objaw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chorobowych sugeruj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infekcj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dr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 xml:space="preserve">g oddechowych) i w wyznaczonych obszarach.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Wychowawcy pozostaj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 sta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ym kontakcie z opiekunami ucznia. Rekomendowany jest kontakt z wykorzystaniem technik komunikacji na odleg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</w:t>
      </w:r>
      <w:r>
        <w:rPr>
          <w:rFonts w:hAnsi="Trebuchet MS" w:hint="default"/>
          <w:sz w:val="24"/>
          <w:szCs w:val="24"/>
          <w:rtl w:val="0"/>
        </w:rPr>
        <w:t>ść</w:t>
      </w:r>
      <w:r>
        <w:rPr>
          <w:rFonts w:ascii="Trebuchet MS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 dysponuje termometrami bezdotykowymi, kt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re s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dezynfekowane po u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yciu w danej grupie.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W przypadku zaobserwowania  u ucznia objaw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mog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wskazywa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na infekcj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dr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g oddechowych (w szczeg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temperatura powy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ej 38</w:t>
      </w:r>
      <w:r>
        <w:rPr>
          <w:rFonts w:hAnsi="Trebuchet MS" w:hint="default"/>
          <w:sz w:val="24"/>
          <w:szCs w:val="24"/>
          <w:rtl w:val="0"/>
          <w:lang w:val="it-IT"/>
        </w:rPr>
        <w:t>°</w:t>
      </w:r>
      <w:r>
        <w:rPr>
          <w:rFonts w:ascii="Trebuchet MS"/>
          <w:sz w:val="24"/>
          <w:szCs w:val="24"/>
          <w:rtl w:val="0"/>
        </w:rPr>
        <w:t>C, kaszel, duszno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ci) zostanie on odizolowany w odr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bnym pomieszczeniu lub wyznaczonym miejscu, z zapewnieniem min. 2 m odleg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od innych os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b. Wychowawca lub nauczyciel ucznia niezw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ocznie powiadomi  rodzic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lub opiekun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o konieczno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pilnego odebrania ucznia ze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(rekomendowany 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asny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rodek transportu).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Organizacja i koordynacja pracy w Szkole umo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liwi zachowanie dystansu mi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dzy osobami przebywaj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cymi na terenie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y, szczeg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lnie w miejscach wsp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lnych i ograniczy gromadzenie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uczni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na terenie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y.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zuje og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 xml:space="preserve">lna zasada </w:t>
      </w:r>
      <w:r>
        <w:rPr>
          <w:rFonts w:hAnsi="Trebuchet MS" w:hint="default"/>
          <w:sz w:val="24"/>
          <w:szCs w:val="24"/>
          <w:rtl w:val="0"/>
        </w:rPr>
        <w:t xml:space="preserve">– </w:t>
      </w:r>
      <w:r>
        <w:rPr>
          <w:rFonts w:ascii="Trebuchet MS"/>
          <w:sz w:val="24"/>
          <w:szCs w:val="24"/>
          <w:rtl w:val="0"/>
        </w:rPr>
        <w:t>ka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da grupa uczni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(klasa) w trakcie przebywania w Szkole nie ma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(lub ma ograniczon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do minimum) kontaktowania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z pozosta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ymi klasami.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Dla ka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dej klasy ustalony zostanie indywidualny harmonogram/plan dnia (lub tygodnia), uwzgl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dniaj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 xml:space="preserve">cy, m.in.: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 xml:space="preserve">− </w:t>
      </w:r>
      <w:r>
        <w:rPr>
          <w:rFonts w:ascii="Trebuchet MS"/>
          <w:sz w:val="24"/>
          <w:szCs w:val="24"/>
          <w:rtl w:val="0"/>
        </w:rPr>
        <w:t>godziny przychodzenia i wychodzenia ze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y,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 xml:space="preserve">− </w:t>
      </w:r>
      <w:r>
        <w:rPr>
          <w:rFonts w:ascii="Trebuchet MS"/>
          <w:sz w:val="24"/>
          <w:szCs w:val="24"/>
          <w:rtl w:val="0"/>
        </w:rPr>
        <w:t>korzystania z przerw (nie rzadziej ni</w:t>
      </w:r>
      <w:r>
        <w:rPr>
          <w:rFonts w:hAnsi="Trebuchet MS" w:hint="default"/>
          <w:sz w:val="24"/>
          <w:szCs w:val="24"/>
          <w:rtl w:val="0"/>
        </w:rPr>
        <w:t xml:space="preserve">ż </w:t>
      </w:r>
      <w:r>
        <w:rPr>
          <w:rFonts w:ascii="Trebuchet MS"/>
          <w:sz w:val="24"/>
          <w:szCs w:val="24"/>
          <w:rtl w:val="0"/>
        </w:rPr>
        <w:t xml:space="preserve">co 45 min),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 xml:space="preserve">− </w:t>
      </w:r>
      <w:r>
        <w:rPr>
          <w:rFonts w:ascii="Trebuchet MS"/>
          <w:sz w:val="24"/>
          <w:szCs w:val="24"/>
          <w:rtl w:val="0"/>
        </w:rPr>
        <w:t>korzystania ze sto</w:t>
      </w:r>
      <w:r>
        <w:rPr>
          <w:rFonts w:hAnsi="Trebuchet MS" w:hint="default"/>
          <w:sz w:val="24"/>
          <w:szCs w:val="24"/>
          <w:rtl w:val="0"/>
        </w:rPr>
        <w:t>łó</w:t>
      </w:r>
      <w:r>
        <w:rPr>
          <w:rFonts w:ascii="Trebuchet MS"/>
          <w:sz w:val="24"/>
          <w:szCs w:val="24"/>
          <w:rtl w:val="0"/>
        </w:rPr>
        <w:t xml:space="preserve">wki szkolnej, </w:t>
      </w:r>
    </w:p>
    <w:p>
      <w:pPr>
        <w:pStyle w:val="List Paragraph"/>
        <w:ind w:left="405" w:firstLine="0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 xml:space="preserve">− </w:t>
      </w:r>
      <w:r>
        <w:rPr>
          <w:rFonts w:ascii="Trebuchet MS"/>
          <w:sz w:val="24"/>
          <w:szCs w:val="24"/>
          <w:rtl w:val="0"/>
        </w:rPr>
        <w:t>zaj</w:t>
      </w:r>
      <w:r>
        <w:rPr>
          <w:rFonts w:hAnsi="Trebuchet MS" w:hint="default"/>
          <w:sz w:val="24"/>
          <w:szCs w:val="24"/>
          <w:rtl w:val="0"/>
        </w:rPr>
        <w:t xml:space="preserve">ęć </w:t>
      </w:r>
      <w:r>
        <w:rPr>
          <w:rFonts w:ascii="Trebuchet MS"/>
          <w:sz w:val="24"/>
          <w:szCs w:val="24"/>
          <w:rtl w:val="0"/>
        </w:rPr>
        <w:t>w-f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Jedna grupa uczni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(klasa) przebywa w wyznaczonej i sta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ej sali.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Do grupy przyporz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dkowani s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ci sami, stali nauczyciele, kt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rzy w miar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nie prowadz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zaj</w:t>
      </w:r>
      <w:r>
        <w:rPr>
          <w:rFonts w:hAnsi="Trebuchet MS" w:hint="default"/>
          <w:sz w:val="24"/>
          <w:szCs w:val="24"/>
          <w:rtl w:val="0"/>
        </w:rPr>
        <w:t xml:space="preserve">ęć </w:t>
      </w:r>
      <w:r>
        <w:rPr>
          <w:rFonts w:ascii="Trebuchet MS"/>
          <w:sz w:val="24"/>
          <w:szCs w:val="24"/>
          <w:rtl w:val="0"/>
        </w:rPr>
        <w:t xml:space="preserve">stacjonarnych w innych klasach.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zuj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og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lne zasady higieny: cz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ste mycie r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k (po przyj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ciu do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nale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 bezzw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ocznie umy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r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 xml:space="preserve">ce), ochrona podczas kichania i kaszlu oraz unikanie dotykania oczu, nosa i ust.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Sprz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ty sportowe i programowe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dok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adnie czyszczone oraz dezynfekowane,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liwe jest r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wnie</w:t>
      </w:r>
      <w:r>
        <w:rPr>
          <w:rFonts w:hAnsi="Trebuchet MS" w:hint="default"/>
          <w:sz w:val="24"/>
          <w:szCs w:val="24"/>
          <w:rtl w:val="0"/>
        </w:rPr>
        <w:t xml:space="preserve">ż </w:t>
      </w:r>
      <w:r>
        <w:rPr>
          <w:rFonts w:ascii="Trebuchet MS"/>
          <w:sz w:val="24"/>
          <w:szCs w:val="24"/>
          <w:rtl w:val="0"/>
        </w:rPr>
        <w:t>korzystanie z przybor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jednorazowych. Przedmioty i sprz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ty znajduj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ce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w sali, kt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rych nie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na skutecznie umy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>, upra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lub dezynfekowa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>, zostan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usuni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te lub dost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p do nich zostanie uniemo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liwiony.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Ucze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zobowi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zany jest do posiadania 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asnych przybor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i podr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cznik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w, kt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re w czasie zaj</w:t>
      </w:r>
      <w:r>
        <w:rPr>
          <w:rFonts w:hAnsi="Trebuchet MS" w:hint="default"/>
          <w:sz w:val="24"/>
          <w:szCs w:val="24"/>
          <w:rtl w:val="0"/>
        </w:rPr>
        <w:t xml:space="preserve">ęć </w:t>
      </w:r>
      <w:r>
        <w:rPr>
          <w:rFonts w:ascii="Trebuchet MS"/>
          <w:sz w:val="24"/>
          <w:szCs w:val="24"/>
          <w:rtl w:val="0"/>
        </w:rPr>
        <w:t>mog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znajdowa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na stoliku szkolnym ucznia, w tornistrze lub we 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asnej szafce. Uczniowie nie powinni wymienia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przyborami szkolnymi mi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dzy sob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. Przybory i podr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czniki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na zostawia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w Szkole, kiedy ucze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 xml:space="preserve">wraca do domu.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Infrastruktura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i sprz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 sportowy podlegaj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regularnemu czyszczeniu z u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yciem detergentu lub innych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rodk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dezynfekuj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cych. W sali gimnastycznej u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ywany sprz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 sportowy oraz pod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oga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myte detergentem lub zdezynfekowane po ka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dym dniu zaj</w:t>
      </w:r>
      <w:r>
        <w:rPr>
          <w:rFonts w:hAnsi="Trebuchet MS" w:hint="default"/>
          <w:sz w:val="24"/>
          <w:szCs w:val="24"/>
          <w:rtl w:val="0"/>
        </w:rPr>
        <w:t>ęć</w:t>
      </w:r>
      <w:r>
        <w:rPr>
          <w:rFonts w:ascii="Trebuchet MS"/>
          <w:sz w:val="24"/>
          <w:szCs w:val="24"/>
          <w:rtl w:val="0"/>
        </w:rPr>
        <w:t>, a w miar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po ka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dych zaj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 xml:space="preserve">ciach.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Sale, cz</w:t>
      </w:r>
      <w:r>
        <w:rPr>
          <w:rFonts w:hAnsi="Trebuchet MS" w:hint="default"/>
          <w:sz w:val="24"/>
          <w:szCs w:val="24"/>
          <w:rtl w:val="0"/>
        </w:rPr>
        <w:t>ęś</w:t>
      </w:r>
      <w:r>
        <w:rPr>
          <w:rFonts w:ascii="Trebuchet MS"/>
          <w:sz w:val="24"/>
          <w:szCs w:val="24"/>
          <w:rtl w:val="0"/>
        </w:rPr>
        <w:t>ci wsp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lne (korytarze)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wietrzone co najmniej raz na godzin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, w czasie przerwy, a w razie potrzeby tak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w czasie zaj</w:t>
      </w:r>
      <w:r>
        <w:rPr>
          <w:rFonts w:hAnsi="Trebuchet MS" w:hint="default"/>
          <w:sz w:val="24"/>
          <w:szCs w:val="24"/>
          <w:rtl w:val="0"/>
        </w:rPr>
        <w:t>ęć</w:t>
      </w:r>
      <w:r>
        <w:rPr>
          <w:rFonts w:ascii="Trebuchet MS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Uczniowie pod opiek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nauczyciela,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 miar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 korzysta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 xml:space="preserve">z boiska szkolnego oraz  pobytu na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wie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ym powietrzu.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Podczas realizacji zaj</w:t>
      </w:r>
      <w:r>
        <w:rPr>
          <w:rFonts w:hAnsi="Trebuchet MS" w:hint="default"/>
          <w:sz w:val="24"/>
          <w:szCs w:val="24"/>
          <w:rtl w:val="0"/>
        </w:rPr>
        <w:t>ęć</w:t>
      </w:r>
      <w:r>
        <w:rPr>
          <w:rFonts w:ascii="Trebuchet MS"/>
          <w:sz w:val="24"/>
          <w:szCs w:val="24"/>
          <w:rtl w:val="0"/>
        </w:rPr>
        <w:t>, w tym zaj</w:t>
      </w:r>
      <w:r>
        <w:rPr>
          <w:rFonts w:hAnsi="Trebuchet MS" w:hint="default"/>
          <w:sz w:val="24"/>
          <w:szCs w:val="24"/>
          <w:rtl w:val="0"/>
        </w:rPr>
        <w:t xml:space="preserve">ęć </w:t>
      </w:r>
      <w:r>
        <w:rPr>
          <w:rFonts w:ascii="Trebuchet MS"/>
          <w:sz w:val="24"/>
          <w:szCs w:val="24"/>
          <w:rtl w:val="0"/>
        </w:rPr>
        <w:t>wychowania fizycznego i sportowych, w kt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rych nie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na zachowa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dystansu, nale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 zrezygnowa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 xml:space="preserve">z 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>wicze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 xml:space="preserve">i gier kontaktowych. 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W miejsce wyj</w:t>
      </w:r>
      <w:r>
        <w:rPr>
          <w:rFonts w:hAnsi="Trebuchet MS" w:hint="default"/>
          <w:sz w:val="24"/>
          <w:szCs w:val="24"/>
          <w:rtl w:val="0"/>
        </w:rPr>
        <w:t xml:space="preserve">ść </w:t>
      </w:r>
      <w:r>
        <w:rPr>
          <w:rFonts w:ascii="Trebuchet MS"/>
          <w:sz w:val="24"/>
          <w:szCs w:val="24"/>
          <w:rtl w:val="0"/>
        </w:rPr>
        <w:t>grupowych i wycieczek do zamkni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tych przestrzeni z infrastruktur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, kt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ra uniemo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liwia zachowanie dystansu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ecznego, organizowane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</w:t>
      </w:r>
      <w:r>
        <w:rPr>
          <w:rFonts w:hAnsi="Trebuchet MS" w:hint="default"/>
          <w:sz w:val="24"/>
          <w:szCs w:val="24"/>
          <w:rtl w:val="0"/>
        </w:rPr>
        <w:t xml:space="preserve">ą  </w:t>
      </w:r>
      <w:r>
        <w:rPr>
          <w:rFonts w:ascii="Trebuchet MS"/>
          <w:sz w:val="24"/>
          <w:szCs w:val="24"/>
          <w:rtl w:val="0"/>
        </w:rPr>
        <w:t>wyj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cia w miejsca otwarte, np. park, las, tereny zielone, z zachowaniem dystansu oraz zasad 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w przestrzeni publicznej.</w:t>
      </w:r>
    </w:p>
    <w:p>
      <w:pPr>
        <w:pStyle w:val="List Paragraph"/>
        <w:numPr>
          <w:ilvl w:val="0"/>
          <w:numId w:val="3"/>
        </w:numPr>
        <w:tabs>
          <w:tab w:val="num" w:pos="375"/>
          <w:tab w:val="clear" w:pos="405"/>
        </w:tabs>
        <w:ind w:left="375" w:hanging="330"/>
        <w:jc w:val="both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Ucze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nie powinien zabiera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ze sob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do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niepotrzebnych przedmiot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w. Ograniczenie to nie dotyczy dzieci ze specjalnymi potrzebami edukacyjnymi, w szczeg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z niepe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nosprawno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ciami. W takich przypadkach nale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 dopilnowa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>, aby dzieci nie udost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pnia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swoich zabawek innym, natomiast opiekunowie dziecka powinni zadba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o regularne czyszczenie (pranie lub dezynfekcj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 xml:space="preserve">) zabawki, rzeczy. </w:t>
      </w:r>
    </w:p>
    <w:p>
      <w:pPr>
        <w:pStyle w:val="List Paragraph"/>
        <w:ind w:left="405" w:right="9" w:firstLine="0"/>
        <w:rPr>
          <w:rFonts w:ascii="Arial Bold" w:cs="Arial Bold" w:hAnsi="Arial Bold" w:eastAsia="Arial Bold"/>
          <w:sz w:val="24"/>
          <w:szCs w:val="24"/>
          <w:u w:val="single"/>
        </w:rPr>
      </w:pPr>
    </w:p>
    <w:p>
      <w:pPr>
        <w:pStyle w:val="List Paragraph"/>
        <w:ind w:left="405" w:right="9" w:firstLine="0"/>
        <w:jc w:val="center"/>
        <w:rPr>
          <w:rFonts w:ascii="Arial Bold" w:cs="Arial Bold" w:hAnsi="Arial Bold" w:eastAsia="Arial Bold"/>
          <w:sz w:val="24"/>
          <w:szCs w:val="24"/>
          <w:u w:val="single"/>
        </w:rPr>
      </w:pPr>
      <w:r>
        <w:rPr>
          <w:rFonts w:ascii="Arial Bold"/>
          <w:sz w:val="24"/>
          <w:szCs w:val="24"/>
          <w:u w:val="single"/>
          <w:rtl w:val="0"/>
          <w:lang w:val="en-US"/>
        </w:rPr>
        <w:t>KORZYSTANIE Z DOWOZ</w:t>
      </w:r>
      <w:r>
        <w:rPr>
          <w:rFonts w:hAnsi="Arial Bold" w:hint="default"/>
          <w:sz w:val="24"/>
          <w:szCs w:val="24"/>
          <w:u w:val="single"/>
          <w:rtl w:val="0"/>
        </w:rPr>
        <w:t>Ó</w:t>
      </w:r>
      <w:r>
        <w:rPr>
          <w:rFonts w:ascii="Arial Bold"/>
          <w:sz w:val="24"/>
          <w:szCs w:val="24"/>
          <w:u w:val="single"/>
          <w:rtl w:val="0"/>
          <w:lang w:val="de-DE"/>
        </w:rPr>
        <w:t xml:space="preserve">W, SZATNI ORAZ  </w:t>
      </w:r>
      <w:r>
        <w:rPr>
          <w:rFonts w:hAnsi="Arial Bold" w:hint="default"/>
          <w:sz w:val="24"/>
          <w:szCs w:val="24"/>
          <w:u w:val="single"/>
          <w:rtl w:val="0"/>
        </w:rPr>
        <w:t>Ś</w:t>
      </w:r>
      <w:r>
        <w:rPr>
          <w:rFonts w:ascii="Arial Bold"/>
          <w:sz w:val="24"/>
          <w:szCs w:val="24"/>
          <w:u w:val="single"/>
          <w:rtl w:val="0"/>
          <w:lang w:val="de-DE"/>
        </w:rPr>
        <w:t>WIETLICY SZKOLNEJ:</w:t>
      </w:r>
    </w:p>
    <w:p>
      <w:pPr>
        <w:pStyle w:val="List Paragraph"/>
        <w:spacing w:after="138"/>
        <w:ind w:left="405" w:right="9" w:firstLine="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Dzieci korzystaj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ce z dowoz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 szkolnym busem zobowi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zane s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do przestrzegania zasad oraz harmonogramu dowoz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 przedstawionego przez Szko</w:t>
      </w:r>
      <w:r>
        <w:rPr>
          <w:rFonts w:hAnsi="Arial" w:hint="default"/>
          <w:sz w:val="24"/>
          <w:szCs w:val="24"/>
          <w:rtl w:val="0"/>
        </w:rPr>
        <w:t>łę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6"/>
        </w:numPr>
        <w:tabs>
          <w:tab w:val="num" w:pos="384"/>
          <w:tab w:val="clear" w:pos="417"/>
        </w:tabs>
        <w:bidi w:val="0"/>
        <w:spacing w:before="240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W czasie przebywania w busie szkolnym, ucze</w:t>
      </w:r>
      <w:r>
        <w:rPr>
          <w:rFonts w:hAnsi="Arial" w:hint="default"/>
          <w:sz w:val="24"/>
          <w:szCs w:val="24"/>
          <w:rtl w:val="0"/>
        </w:rPr>
        <w:t xml:space="preserve">ń </w:t>
      </w:r>
      <w:r>
        <w:rPr>
          <w:rFonts w:ascii="Arial"/>
          <w:sz w:val="24"/>
          <w:szCs w:val="24"/>
          <w:rtl w:val="0"/>
        </w:rPr>
        <w:t>oraz opiekun maj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obowi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zek za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o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enia maseczki na usta i nos.</w:t>
      </w:r>
    </w:p>
    <w:p>
      <w:pPr>
        <w:pStyle w:val="List Paragraph"/>
        <w:numPr>
          <w:ilvl w:val="0"/>
          <w:numId w:val="6"/>
        </w:numPr>
        <w:tabs>
          <w:tab w:val="num" w:pos="384"/>
          <w:tab w:val="clear" w:pos="417"/>
        </w:tabs>
        <w:bidi w:val="0"/>
        <w:spacing w:before="240" w:line="360" w:lineRule="auto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Przy wej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ciu do szatni umieszczony b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 xml:space="preserve">dzie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rodek do dezynfekcji r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k.</w:t>
      </w:r>
    </w:p>
    <w:p>
      <w:pPr>
        <w:pStyle w:val="List Paragraph"/>
        <w:numPr>
          <w:ilvl w:val="0"/>
          <w:numId w:val="6"/>
        </w:numPr>
        <w:tabs>
          <w:tab w:val="num" w:pos="384"/>
          <w:tab w:val="clear" w:pos="417"/>
        </w:tabs>
        <w:bidi w:val="0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W pomieszczeniu szatni r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wnocze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nie mog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przebywa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dzieci doje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ce tym samym kursem busa szkolnego. Opiekunowie/rodzice odprowadzaj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cy lub odbieraj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cy dzieci do/ze Szko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y musz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poczeka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na wej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cie do szatni do momentu, gdy uczniowie doje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cy opuszcz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szatni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>oraz zostanie ona zdezynfekowana.  Uczniowie zajmuj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w szatni co drug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p</w:t>
      </w:r>
      <w:r>
        <w:rPr>
          <w:rFonts w:hAnsi="Arial" w:hint="default"/>
          <w:sz w:val="24"/>
          <w:szCs w:val="24"/>
          <w:rtl w:val="0"/>
        </w:rPr>
        <w:t>ół</w:t>
      </w:r>
      <w:r>
        <w:rPr>
          <w:rFonts w:ascii="Arial"/>
          <w:sz w:val="24"/>
          <w:szCs w:val="24"/>
          <w:rtl w:val="0"/>
        </w:rPr>
        <w:t>k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>na swoje okrycia, tak aby w miar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>mo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liwo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ci, ograniczy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maksymalnie bliski kontakt uczni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w.</w:t>
      </w:r>
    </w:p>
    <w:p>
      <w:pPr>
        <w:pStyle w:val="List Paragraph"/>
        <w:numPr>
          <w:ilvl w:val="0"/>
          <w:numId w:val="6"/>
        </w:numPr>
        <w:tabs>
          <w:tab w:val="num" w:pos="384"/>
          <w:tab w:val="clear" w:pos="417"/>
        </w:tabs>
        <w:bidi w:val="0"/>
        <w:spacing w:before="240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Je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eli opiekun zaobserwuje u ucznia objawy chorobowe (gor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czka, katar, kaszel) nale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y odizolowa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ucznia w wyznaczonym w Szkole miejscu i niezw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ocznie powiadomi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rodzic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w/opiekun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 o konieczno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ci odebrania ucznia ze Szko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y.</w:t>
      </w:r>
    </w:p>
    <w:p>
      <w:pPr>
        <w:pStyle w:val="List Paragraph"/>
        <w:numPr>
          <w:ilvl w:val="0"/>
          <w:numId w:val="6"/>
        </w:numPr>
        <w:tabs>
          <w:tab w:val="num" w:pos="384"/>
          <w:tab w:val="clear" w:pos="417"/>
        </w:tabs>
        <w:bidi w:val="0"/>
        <w:spacing w:before="240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Trebuchet MS"/>
          <w:sz w:val="24"/>
          <w:szCs w:val="24"/>
          <w:rtl w:val="0"/>
        </w:rPr>
        <w:t>Zaj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  <w:lang w:val="it-IT"/>
        </w:rPr>
        <w:t xml:space="preserve">cia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wietlicowe odbywaj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 xml:space="preserve">w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wietlicy szkolnej, w miar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w grupach uczni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z danej klasy oraz w razie potrzeby w innych salach dydaktycznych, kt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re nie s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wykorzystywane do bie</w:t>
      </w:r>
      <w:r>
        <w:rPr>
          <w:rFonts w:hAnsi="Trebuchet MS" w:hint="default"/>
          <w:sz w:val="24"/>
          <w:szCs w:val="24"/>
          <w:rtl w:val="0"/>
        </w:rPr>
        <w:t>żą</w:t>
      </w:r>
      <w:r>
        <w:rPr>
          <w:rFonts w:ascii="Trebuchet MS"/>
          <w:sz w:val="24"/>
          <w:szCs w:val="24"/>
          <w:rtl w:val="0"/>
        </w:rPr>
        <w:t xml:space="preserve">cej nauki. </w:t>
      </w:r>
    </w:p>
    <w:p>
      <w:pPr>
        <w:pStyle w:val="List Paragraph"/>
        <w:numPr>
          <w:ilvl w:val="0"/>
          <w:numId w:val="6"/>
        </w:numPr>
        <w:tabs>
          <w:tab w:val="num" w:pos="384"/>
          <w:tab w:val="clear" w:pos="417"/>
        </w:tabs>
        <w:bidi w:val="0"/>
        <w:spacing w:before="240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rodki do dezynfekcji r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k  rozmieszczone zosta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 xml:space="preserve">y w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wietlicy w spos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b umo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liwiaj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 xml:space="preserve">cy 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atwy dost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p dla wychowank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 pod nadzorem opiekuna.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 xml:space="preserve">Wietrzenie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wietlic odbywa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si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>b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dzie nie rzadziej, ni</w:t>
      </w:r>
      <w:r>
        <w:rPr>
          <w:rFonts w:hAnsi="Arial" w:hint="default"/>
          <w:sz w:val="24"/>
          <w:szCs w:val="24"/>
          <w:rtl w:val="0"/>
        </w:rPr>
        <w:t xml:space="preserve">ż </w:t>
      </w:r>
      <w:r>
        <w:rPr>
          <w:rFonts w:ascii="Arial"/>
          <w:sz w:val="24"/>
          <w:szCs w:val="24"/>
          <w:rtl w:val="0"/>
        </w:rPr>
        <w:t>co godzin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 xml:space="preserve">(w trakcie przebywania dzieci w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wietlicy), w tym w szczeg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lno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ci przed przyj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ciem wychowank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 xml:space="preserve">w oraz po przeprowadzeniu dezynfekcji. 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 xml:space="preserve"> Uczniowie i dzieci przebywaj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 xml:space="preserve">ce w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wietlicy nie maj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obowi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zku zak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adania maseczek na usta i nos.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 xml:space="preserve"> Uczni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w/dzieci przebywaj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 xml:space="preserve">ce w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wietlicy obowi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zuj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og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lne zasady higieny: cz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ste mycie r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k (po przyj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ciu do Szko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y nale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y bezzw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ocznie umy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r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 xml:space="preserve">ce, przed jedzeniem, po skorzystaniu z toalety i po powrocie ze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 xml:space="preserve">ego powietrza), ochrona podczas kichania i kaszlu oraz unikanie dotykania oczu, nosa i ust. 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Dziecko/ucze</w:t>
      </w:r>
      <w:r>
        <w:rPr>
          <w:rFonts w:hAnsi="Arial" w:hint="default"/>
          <w:sz w:val="24"/>
          <w:szCs w:val="24"/>
          <w:rtl w:val="0"/>
        </w:rPr>
        <w:t xml:space="preserve">ń </w:t>
      </w:r>
      <w:r>
        <w:rPr>
          <w:rFonts w:ascii="Arial"/>
          <w:sz w:val="24"/>
          <w:szCs w:val="24"/>
          <w:rtl w:val="0"/>
        </w:rPr>
        <w:t>przebywaj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 xml:space="preserve">cy w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wietlicy szkolnej korzysta z w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asnych przybor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w szkolnych (kredki, flamastry, farby itp.), kt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re s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regularnie dezynfekowane w domu.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 xml:space="preserve"> Przedmioty i sprz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ty znajduj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ce si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 xml:space="preserve">w sali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wietlicowej, kt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rych nie mo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na skutecznie umy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upra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lub dezynfekowa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zostan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usuni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te lub dost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p do nich zostanie uniemo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 xml:space="preserve">liwiony. 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0" w:line="240" w:lineRule="auto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Zaj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cia, w miar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>mo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liwo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ci i przy sprzyjaj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cej pogodzie prowadzone b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 xml:space="preserve">na 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>wie</w:t>
      </w:r>
      <w:r>
        <w:rPr>
          <w:rFonts w:hAnsi="Arial" w:hint="default"/>
          <w:sz w:val="24"/>
          <w:szCs w:val="24"/>
          <w:rtl w:val="0"/>
        </w:rPr>
        <w:t>ż</w:t>
      </w:r>
      <w:r>
        <w:rPr>
          <w:rFonts w:ascii="Arial"/>
          <w:sz w:val="24"/>
          <w:szCs w:val="24"/>
          <w:rtl w:val="0"/>
        </w:rPr>
        <w:t>ym powietrzu.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num" w:pos="384"/>
          <w:tab w:val="clear" w:pos="417"/>
        </w:tabs>
        <w:bidi w:val="0"/>
        <w:spacing w:before="240"/>
        <w:ind w:left="384" w:right="0" w:hanging="363"/>
        <w:jc w:val="both"/>
        <w:rPr>
          <w:rFonts w:ascii="Arial" w:cs="Arial" w:hAnsi="Arial" w:eastAsia="Arial"/>
          <w:color w:val="1b1b1b"/>
          <w:position w:val="0"/>
          <w:sz w:val="24"/>
          <w:szCs w:val="24"/>
          <w:u w:color="1b1b1b"/>
          <w:rtl w:val="0"/>
        </w:rPr>
      </w:pP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Je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li ucze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 xml:space="preserve">ń 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manifestuje, przejawia niepokoj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ą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ce objawy choroby nale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ż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y odizolowa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 xml:space="preserve">ć 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go w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 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odr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bnym pomieszczeniu (zewn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ę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trzny namiot halowy) z zapewnieniem minimum 2 m odleg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o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ś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ci od innych os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  <w:lang w:val="da-DK"/>
        </w:rPr>
        <w:t xml:space="preserve">b i </w:t>
      </w:r>
      <w:r>
        <w:rPr>
          <w:rFonts w:ascii="Arial"/>
          <w:color w:val="000000"/>
          <w:sz w:val="24"/>
          <w:szCs w:val="24"/>
          <w:shd w:val="clear" w:color="auto" w:fill="ffffff"/>
          <w:rtl w:val="0"/>
        </w:rPr>
        <w:t>niezw</w:t>
      </w:r>
      <w:r>
        <w:rPr>
          <w:rFonts w:hAnsi="Arial" w:hint="default"/>
          <w:color w:val="000000"/>
          <w:sz w:val="24"/>
          <w:szCs w:val="24"/>
          <w:shd w:val="clear" w:color="auto" w:fill="ffffff"/>
          <w:rtl w:val="0"/>
        </w:rPr>
        <w:t>ł</w:t>
      </w:r>
      <w:r>
        <w:rPr>
          <w:rFonts w:ascii="Arial"/>
          <w:color w:val="000000"/>
          <w:sz w:val="24"/>
          <w:szCs w:val="24"/>
          <w:shd w:val="clear" w:color="auto" w:fill="ffffff"/>
          <w:rtl w:val="0"/>
        </w:rPr>
        <w:t>ocznie powiadomi</w:t>
      </w:r>
      <w:r>
        <w:rPr>
          <w:rFonts w:hAnsi="Arial" w:hint="default"/>
          <w:color w:val="00000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/>
          <w:color w:val="000000"/>
          <w:sz w:val="24"/>
          <w:szCs w:val="24"/>
          <w:shd w:val="clear" w:color="auto" w:fill="ffffff"/>
          <w:rtl w:val="0"/>
        </w:rPr>
        <w:t>rodzic</w:t>
      </w:r>
      <w:r>
        <w:rPr>
          <w:rFonts w:hAnsi="Arial" w:hint="default"/>
          <w:color w:val="00000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4"/>
          <w:szCs w:val="24"/>
          <w:shd w:val="clear" w:color="auto" w:fill="ffffff"/>
          <w:rtl w:val="0"/>
        </w:rPr>
        <w:t>w/opiekun</w:t>
      </w:r>
      <w:r>
        <w:rPr>
          <w:rFonts w:hAnsi="Arial" w:hint="default"/>
          <w:color w:val="000000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Arial"/>
          <w:color w:val="000000"/>
          <w:sz w:val="24"/>
          <w:szCs w:val="24"/>
          <w:shd w:val="clear" w:color="auto" w:fill="ffffff"/>
          <w:rtl w:val="0"/>
        </w:rPr>
        <w:t xml:space="preserve">w 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w celu pilnego odebrania dziecka ze Szko</w:t>
      </w:r>
      <w:r>
        <w:rPr>
          <w:rFonts w:hAnsi="Arial" w:hint="default"/>
          <w:color w:val="1b1b1b"/>
          <w:sz w:val="24"/>
          <w:szCs w:val="24"/>
          <w:u w:color="1b1b1b"/>
          <w:shd w:val="clear" w:color="auto" w:fill="ffffff"/>
          <w:rtl w:val="0"/>
        </w:rPr>
        <w:t>ł</w:t>
      </w:r>
      <w:r>
        <w:rPr>
          <w:rFonts w:ascii="Arial"/>
          <w:color w:val="1b1b1b"/>
          <w:sz w:val="24"/>
          <w:szCs w:val="24"/>
          <w:u w:color="1b1b1b"/>
          <w:shd w:val="clear" w:color="auto" w:fill="ffffff"/>
          <w:rtl w:val="0"/>
        </w:rPr>
        <w:t>y.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Kontakty z uczniami oraz nauczycielami, innych os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</w:rPr>
        <w:t>b pracuj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cych w Szkole b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 xml:space="preserve">ograniczone do minimum. 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W realizacji zaj</w:t>
      </w:r>
      <w:r>
        <w:rPr>
          <w:rFonts w:hAnsi="Arial" w:hint="default"/>
          <w:sz w:val="24"/>
          <w:szCs w:val="24"/>
          <w:rtl w:val="0"/>
        </w:rPr>
        <w:t xml:space="preserve">ęć </w:t>
      </w:r>
      <w:r>
        <w:rPr>
          <w:rFonts w:ascii="Arial"/>
          <w:sz w:val="24"/>
          <w:szCs w:val="24"/>
          <w:rtl w:val="0"/>
        </w:rPr>
        <w:t>pozalekcyjnych organizowanych w Szkole uwzgl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dnione zostan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odpowiednio zasady dotycz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ce organizacji zaj</w:t>
      </w:r>
      <w:r>
        <w:rPr>
          <w:rFonts w:hAnsi="Arial" w:hint="default"/>
          <w:sz w:val="24"/>
          <w:szCs w:val="24"/>
          <w:rtl w:val="0"/>
        </w:rPr>
        <w:t xml:space="preserve">ęć </w:t>
      </w:r>
      <w:r>
        <w:rPr>
          <w:rFonts w:ascii="Arial"/>
          <w:sz w:val="24"/>
          <w:szCs w:val="24"/>
          <w:rtl w:val="0"/>
        </w:rPr>
        <w:t xml:space="preserve">lekcyjnych w czasie trwania stanu epidemii. 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We wsp</w:t>
      </w:r>
      <w:r>
        <w:rPr>
          <w:rFonts w:hAnsi="Arial" w:hint="default"/>
          <w:sz w:val="24"/>
          <w:szCs w:val="24"/>
          <w:rtl w:val="0"/>
        </w:rPr>
        <w:t>ół</w:t>
      </w:r>
      <w:r>
        <w:rPr>
          <w:rFonts w:ascii="Arial"/>
          <w:sz w:val="24"/>
          <w:szCs w:val="24"/>
          <w:rtl w:val="0"/>
        </w:rPr>
        <w:t>pracy z piel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gniark</w:t>
      </w:r>
      <w:r>
        <w:rPr>
          <w:rFonts w:hAnsi="Arial" w:hint="default"/>
          <w:sz w:val="24"/>
          <w:szCs w:val="24"/>
          <w:rtl w:val="0"/>
        </w:rPr>
        <w:t>ą ś</w:t>
      </w:r>
      <w:r>
        <w:rPr>
          <w:rFonts w:ascii="Arial"/>
          <w:sz w:val="24"/>
          <w:szCs w:val="24"/>
          <w:rtl w:val="0"/>
        </w:rPr>
        <w:t>rodowiskow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>ustalono zasady korzystania z gabinetu profilaktyki zdrowotnej oraz godziny jego pracy, uwzgl</w:t>
      </w:r>
      <w:r>
        <w:rPr>
          <w:rFonts w:hAnsi="Arial" w:hint="default"/>
          <w:sz w:val="24"/>
          <w:szCs w:val="24"/>
          <w:rtl w:val="0"/>
        </w:rPr>
        <w:t>ę</w:t>
      </w:r>
      <w:r>
        <w:rPr>
          <w:rFonts w:ascii="Arial"/>
          <w:sz w:val="24"/>
          <w:szCs w:val="24"/>
          <w:rtl w:val="0"/>
        </w:rPr>
        <w:t>dniaj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 wymagania okre</w:t>
      </w:r>
      <w:r>
        <w:rPr>
          <w:rFonts w:hAnsi="Arial" w:hint="default"/>
          <w:sz w:val="24"/>
          <w:szCs w:val="24"/>
          <w:rtl w:val="0"/>
        </w:rPr>
        <w:t>ś</w:t>
      </w:r>
      <w:r>
        <w:rPr>
          <w:rFonts w:ascii="Arial"/>
          <w:sz w:val="24"/>
          <w:szCs w:val="24"/>
          <w:rtl w:val="0"/>
        </w:rPr>
        <w:t xml:space="preserve">lone w przepisach prawa oraz aktualnych wytycznych m.in. Ministerstwa Zdrowia i Narodowego Funduszu Zdrowia. </w:t>
      </w:r>
    </w:p>
    <w:p>
      <w:pPr>
        <w:pStyle w:val="Normal"/>
        <w:numPr>
          <w:ilvl w:val="0"/>
          <w:numId w:val="6"/>
        </w:numPr>
        <w:tabs>
          <w:tab w:val="num" w:pos="384"/>
          <w:tab w:val="clear" w:pos="417"/>
        </w:tabs>
        <w:bidi w:val="0"/>
        <w:spacing w:after="138"/>
        <w:ind w:left="384" w:right="9" w:hanging="363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Trebuchet MS"/>
          <w:sz w:val="24"/>
          <w:szCs w:val="24"/>
          <w:rtl w:val="0"/>
        </w:rPr>
        <w:t>W przypadku pojawienia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w Szkole uczni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w z chorobami przewlek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ymi, wprowadzone zostan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 xml:space="preserve">w porozumieniu z ich rodzicami/opiekunami prawnymi, dodatkowe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rodki ostro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dotycz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ce funkcjonowania takich dzieci w Szkole  np. - 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zek zachowania dystansu podczas zaj</w:t>
      </w:r>
      <w:r>
        <w:rPr>
          <w:rFonts w:hAnsi="Trebuchet MS" w:hint="default"/>
          <w:sz w:val="24"/>
          <w:szCs w:val="24"/>
          <w:rtl w:val="0"/>
        </w:rPr>
        <w:t xml:space="preserve">ęć </w:t>
      </w:r>
      <w:r>
        <w:rPr>
          <w:rFonts w:ascii="Trebuchet MS"/>
          <w:sz w:val="24"/>
          <w:szCs w:val="24"/>
          <w:rtl w:val="0"/>
        </w:rPr>
        <w:t xml:space="preserve">lekcyjnych, w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wietlicy, - w przypadku braku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liwo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zachowania dystansu w miejscach wsp</w:t>
      </w:r>
      <w:r>
        <w:rPr>
          <w:rFonts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/>
          <w:sz w:val="24"/>
          <w:szCs w:val="24"/>
          <w:rtl w:val="0"/>
        </w:rPr>
        <w:t>lnie u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ytkowanych, tj. podczas zaj</w:t>
      </w:r>
      <w:r>
        <w:rPr>
          <w:rFonts w:hAnsi="Trebuchet MS" w:hint="default"/>
          <w:sz w:val="24"/>
          <w:szCs w:val="24"/>
          <w:rtl w:val="0"/>
        </w:rPr>
        <w:t xml:space="preserve">ęć </w:t>
      </w:r>
      <w:r>
        <w:rPr>
          <w:rFonts w:ascii="Trebuchet MS"/>
          <w:sz w:val="24"/>
          <w:szCs w:val="24"/>
          <w:rtl w:val="0"/>
        </w:rPr>
        <w:t xml:space="preserve">lekcyjnych, w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 xml:space="preserve">wietlicy, na korytarzach, w szatni </w:t>
      </w:r>
      <w:r>
        <w:rPr>
          <w:rFonts w:hAnsi="Trebuchet MS" w:hint="default"/>
          <w:sz w:val="24"/>
          <w:szCs w:val="24"/>
          <w:rtl w:val="0"/>
        </w:rPr>
        <w:t xml:space="preserve">– </w:t>
      </w:r>
      <w:r>
        <w:rPr>
          <w:rFonts w:ascii="Trebuchet MS"/>
          <w:sz w:val="24"/>
          <w:szCs w:val="24"/>
          <w:rtl w:val="0"/>
        </w:rPr>
        <w:t>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zek os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ony ust i nosa. Higiena, czyszczenie i dezynfekcja pomieszcze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 xml:space="preserve">i powierzchni. </w:t>
      </w:r>
    </w:p>
    <w:p>
      <w:pPr>
        <w:pStyle w:val="Normal"/>
        <w:spacing w:after="138"/>
        <w:ind w:left="381" w:right="9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"/>
        <w:spacing w:after="138"/>
        <w:ind w:left="381" w:right="9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Pozosta</w:t>
      </w:r>
      <w:r>
        <w:rPr>
          <w:rFonts w:hAnsi="Arial" w:hint="default"/>
          <w:sz w:val="24"/>
          <w:szCs w:val="24"/>
          <w:rtl w:val="0"/>
        </w:rPr>
        <w:t>ł</w:t>
      </w:r>
      <w:r>
        <w:rPr>
          <w:rFonts w:ascii="Arial"/>
          <w:sz w:val="24"/>
          <w:szCs w:val="24"/>
          <w:rtl w:val="0"/>
        </w:rPr>
        <w:t>e procedury znajduj</w:t>
      </w:r>
      <w:r>
        <w:rPr>
          <w:rFonts w:hAnsi="Arial" w:hint="default"/>
          <w:sz w:val="24"/>
          <w:szCs w:val="24"/>
          <w:rtl w:val="0"/>
        </w:rPr>
        <w:t>ą</w:t>
      </w:r>
      <w:r>
        <w:rPr>
          <w:rFonts w:ascii="Arial"/>
          <w:sz w:val="24"/>
          <w:szCs w:val="24"/>
          <w:rtl w:val="0"/>
        </w:rPr>
        <w:t>ce si</w:t>
      </w:r>
      <w:r>
        <w:rPr>
          <w:rFonts w:hAnsi="Arial" w:hint="default"/>
          <w:sz w:val="24"/>
          <w:szCs w:val="24"/>
          <w:rtl w:val="0"/>
        </w:rPr>
        <w:t xml:space="preserve">ę </w:t>
      </w:r>
      <w:r>
        <w:rPr>
          <w:rFonts w:ascii="Arial"/>
          <w:sz w:val="24"/>
          <w:szCs w:val="24"/>
          <w:rtl w:val="0"/>
        </w:rPr>
        <w:t xml:space="preserve">w </w:t>
      </w:r>
      <w:r>
        <w:rPr>
          <w:rFonts w:ascii="Trebuchet MS"/>
          <w:sz w:val="24"/>
          <w:szCs w:val="24"/>
          <w:rtl w:val="0"/>
        </w:rPr>
        <w:t>Regulaminie organizacji pracy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y Podstawowej we Wronowie z Oddzia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ami Przedszkolnymi (obowi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cym od 01.09.2020 r.) w czasie zagro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enia epidemicznego Covid-19 - </w:t>
      </w:r>
      <w:r>
        <w:rPr>
          <w:rFonts w:ascii="Arial"/>
          <w:sz w:val="24"/>
          <w:szCs w:val="24"/>
          <w:rtl w:val="0"/>
        </w:rPr>
        <w:t>nie ulegaj</w:t>
      </w:r>
      <w:r>
        <w:rPr>
          <w:rFonts w:hAnsi="Arial" w:hint="default"/>
          <w:sz w:val="24"/>
          <w:szCs w:val="24"/>
          <w:rtl w:val="0"/>
        </w:rPr>
        <w:t xml:space="preserve">ą </w:t>
      </w:r>
      <w:r>
        <w:rPr>
          <w:rFonts w:ascii="Arial"/>
          <w:sz w:val="24"/>
          <w:szCs w:val="24"/>
          <w:rtl w:val="0"/>
        </w:rPr>
        <w:t xml:space="preserve">zmianie, </w:t>
      </w:r>
    </w:p>
    <w:p>
      <w:pPr>
        <w:pStyle w:val="List Paragraph"/>
        <w:numPr>
          <w:ilvl w:val="0"/>
          <w:numId w:val="9"/>
        </w:numPr>
        <w:tabs>
          <w:tab w:val="num" w:pos="548"/>
          <w:tab w:val="clear" w:pos="578"/>
        </w:tabs>
        <w:spacing w:after="18"/>
        <w:ind w:left="548" w:hanging="330"/>
        <w:jc w:val="both"/>
        <w:rPr>
          <w:position w:val="0"/>
          <w:sz w:val="22"/>
          <w:szCs w:val="22"/>
        </w:rPr>
      </w:pPr>
      <w:r>
        <w:rPr>
          <w:rFonts w:ascii="Trebuchet MS Bold"/>
          <w:sz w:val="24"/>
          <w:szCs w:val="24"/>
          <w:rtl w:val="0"/>
          <w:lang w:val="de-DE"/>
        </w:rPr>
        <w:t>PROCEDURY ZACHOWANIA BEZPIECZE</w:t>
      </w:r>
      <w:r>
        <w:rPr>
          <w:rFonts w:hAnsi="Trebuchet MS Bold" w:hint="default"/>
          <w:sz w:val="24"/>
          <w:szCs w:val="24"/>
          <w:rtl w:val="0"/>
        </w:rPr>
        <w:t>Ń</w:t>
      </w:r>
      <w:r>
        <w:rPr>
          <w:rFonts w:ascii="Trebuchet MS Bold"/>
          <w:sz w:val="24"/>
          <w:szCs w:val="24"/>
          <w:rtl w:val="0"/>
        </w:rPr>
        <w:t>STWA I ZASAD FUNKCJONOWANIA BIBLIOTEKI SZKOLNEJ</w:t>
      </w:r>
      <w:r>
        <w:rPr>
          <w:rFonts w:ascii="Trebuchet MS"/>
          <w:sz w:val="24"/>
          <w:szCs w:val="24"/>
          <w:rtl w:val="0"/>
        </w:rPr>
        <w:t xml:space="preserve"> </w:t>
      </w:r>
    </w:p>
    <w:p>
      <w:pPr>
        <w:pStyle w:val="List Paragraph"/>
        <w:numPr>
          <w:ilvl w:val="0"/>
          <w:numId w:val="10"/>
        </w:numPr>
        <w:tabs>
          <w:tab w:val="num" w:pos="548"/>
          <w:tab w:val="clear" w:pos="578"/>
        </w:tabs>
        <w:spacing w:after="18"/>
        <w:ind w:left="548" w:hanging="330"/>
        <w:jc w:val="both"/>
        <w:rPr>
          <w:position w:val="0"/>
          <w:sz w:val="22"/>
          <w:szCs w:val="22"/>
        </w:rPr>
      </w:pPr>
      <w:r>
        <w:rPr>
          <w:rFonts w:ascii="Trebuchet MS Bold"/>
          <w:sz w:val="24"/>
          <w:szCs w:val="24"/>
          <w:rtl w:val="0"/>
        </w:rPr>
        <w:t>HIGIENA, CZYSZCZENIE I DEZYNFEKCJA POMIESZCZE</w:t>
      </w:r>
      <w:r>
        <w:rPr>
          <w:rFonts w:hAnsi="Trebuchet MS Bold" w:hint="default"/>
          <w:sz w:val="24"/>
          <w:szCs w:val="24"/>
          <w:rtl w:val="0"/>
        </w:rPr>
        <w:t xml:space="preserve">Ń </w:t>
      </w:r>
      <w:r>
        <w:rPr>
          <w:rFonts w:ascii="Trebuchet MS Bold"/>
          <w:sz w:val="24"/>
          <w:szCs w:val="24"/>
          <w:rtl w:val="0"/>
          <w:lang w:val="de-DE"/>
        </w:rPr>
        <w:t>I POWIERZCHNI</w:t>
      </w:r>
      <w:r>
        <w:rPr>
          <w:rFonts w:ascii="Trebuchet MS"/>
          <w:sz w:val="24"/>
          <w:szCs w:val="24"/>
          <w:rtl w:val="0"/>
        </w:rPr>
        <w:t xml:space="preserve"> </w:t>
      </w:r>
    </w:p>
    <w:p>
      <w:pPr>
        <w:pStyle w:val="List Paragraph"/>
        <w:numPr>
          <w:ilvl w:val="0"/>
          <w:numId w:val="11"/>
        </w:numPr>
        <w:tabs>
          <w:tab w:val="num" w:pos="548"/>
          <w:tab w:val="clear" w:pos="578"/>
        </w:tabs>
        <w:spacing w:after="18"/>
        <w:ind w:left="548" w:hanging="330"/>
        <w:jc w:val="both"/>
        <w:rPr>
          <w:position w:val="0"/>
          <w:sz w:val="22"/>
          <w:szCs w:val="22"/>
        </w:rPr>
      </w:pPr>
      <w:r>
        <w:rPr>
          <w:rFonts w:ascii="Trebuchet MS Bold"/>
          <w:sz w:val="24"/>
          <w:szCs w:val="24"/>
          <w:rtl w:val="0"/>
        </w:rPr>
        <w:t>ORGANIZACJA I SPO</w:t>
      </w:r>
      <w:r>
        <w:rPr>
          <w:rFonts w:hAnsi="Trebuchet MS Bold" w:hint="default"/>
          <w:sz w:val="24"/>
          <w:szCs w:val="24"/>
          <w:rtl w:val="0"/>
        </w:rPr>
        <w:t>Ż</w:t>
      </w:r>
      <w:r>
        <w:rPr>
          <w:rFonts w:ascii="Trebuchet MS Bold"/>
          <w:sz w:val="24"/>
          <w:szCs w:val="24"/>
          <w:rtl w:val="0"/>
        </w:rPr>
        <w:t>YWANIE POSI</w:t>
      </w:r>
      <w:r>
        <w:rPr>
          <w:rFonts w:hAnsi="Trebuchet MS Bold" w:hint="default"/>
          <w:sz w:val="24"/>
          <w:szCs w:val="24"/>
          <w:rtl w:val="0"/>
        </w:rPr>
        <w:t>Ł</w:t>
      </w:r>
      <w:r>
        <w:rPr>
          <w:rFonts w:ascii="Trebuchet MS Bold"/>
          <w:sz w:val="24"/>
          <w:szCs w:val="24"/>
          <w:rtl w:val="0"/>
        </w:rPr>
        <w:t>K</w:t>
      </w:r>
      <w:r>
        <w:rPr>
          <w:rFonts w:hAnsi="Trebuchet MS Bold" w:hint="default"/>
          <w:sz w:val="24"/>
          <w:szCs w:val="24"/>
          <w:rtl w:val="0"/>
        </w:rPr>
        <w:t>Ó</w:t>
      </w:r>
      <w:r>
        <w:rPr>
          <w:rFonts w:ascii="Trebuchet MS Bold"/>
          <w:sz w:val="24"/>
          <w:szCs w:val="24"/>
          <w:rtl w:val="0"/>
          <w:lang w:val="en-US"/>
        </w:rPr>
        <w:t>W</w:t>
      </w:r>
    </w:p>
    <w:p>
      <w:pPr>
        <w:pStyle w:val="List Paragraph"/>
        <w:numPr>
          <w:ilvl w:val="0"/>
          <w:numId w:val="12"/>
        </w:numPr>
        <w:tabs>
          <w:tab w:val="num" w:pos="548"/>
          <w:tab w:val="clear" w:pos="578"/>
        </w:tabs>
        <w:spacing w:after="18"/>
        <w:ind w:left="548" w:hanging="330"/>
        <w:jc w:val="both"/>
        <w:rPr>
          <w:position w:val="0"/>
          <w:sz w:val="22"/>
          <w:szCs w:val="22"/>
        </w:rPr>
      </w:pPr>
      <w:r>
        <w:rPr>
          <w:rFonts w:ascii="Trebuchet MS Bold"/>
          <w:sz w:val="24"/>
          <w:szCs w:val="24"/>
          <w:rtl w:val="0"/>
        </w:rPr>
        <w:t>POST</w:t>
      </w:r>
      <w:r>
        <w:rPr>
          <w:rFonts w:hAnsi="Trebuchet MS Bold" w:hint="default"/>
          <w:sz w:val="24"/>
          <w:szCs w:val="24"/>
          <w:rtl w:val="0"/>
        </w:rPr>
        <w:t>Ę</w:t>
      </w:r>
      <w:r>
        <w:rPr>
          <w:rFonts w:ascii="Trebuchet MS Bold"/>
          <w:sz w:val="24"/>
          <w:szCs w:val="24"/>
          <w:rtl w:val="0"/>
        </w:rPr>
        <w:t>POWANIE W PRZYPADKU PODEJRZENIA ZAKA</w:t>
      </w:r>
      <w:r>
        <w:rPr>
          <w:rFonts w:hAnsi="Trebuchet MS Bold" w:hint="default"/>
          <w:sz w:val="24"/>
          <w:szCs w:val="24"/>
          <w:rtl w:val="0"/>
        </w:rPr>
        <w:t>Ż</w:t>
      </w:r>
      <w:r>
        <w:rPr>
          <w:rFonts w:ascii="Trebuchet MS Bold"/>
          <w:sz w:val="24"/>
          <w:szCs w:val="24"/>
          <w:rtl w:val="0"/>
          <w:lang w:val="en-US"/>
        </w:rPr>
        <w:t>ENIA WIRUSEM COVID</w:t>
      </w:r>
      <w:r>
        <w:rPr>
          <w:rFonts w:ascii="Trebuchet MS Bold"/>
          <w:sz w:val="24"/>
          <w:szCs w:val="24"/>
          <w:rtl w:val="0"/>
        </w:rPr>
        <w:t>-</w:t>
      </w:r>
      <w:r>
        <w:rPr>
          <w:rFonts w:ascii="Trebuchet MS Bold"/>
          <w:sz w:val="24"/>
          <w:szCs w:val="24"/>
          <w:rtl w:val="0"/>
          <w:lang w:val="de-DE"/>
        </w:rPr>
        <w:t>19 U PRACOWNIK</w:t>
      </w:r>
      <w:r>
        <w:rPr>
          <w:rFonts w:hAnsi="Trebuchet MS Bold" w:hint="default"/>
          <w:sz w:val="24"/>
          <w:szCs w:val="24"/>
          <w:rtl w:val="0"/>
        </w:rPr>
        <w:t>Ó</w:t>
      </w:r>
      <w:r>
        <w:rPr>
          <w:rFonts w:ascii="Trebuchet MS Bold"/>
          <w:sz w:val="24"/>
          <w:szCs w:val="24"/>
          <w:rtl w:val="0"/>
          <w:lang w:val="de-DE"/>
        </w:rPr>
        <w:t>W SZKO</w:t>
      </w:r>
      <w:r>
        <w:rPr>
          <w:rFonts w:hAnsi="Trebuchet MS Bold" w:hint="default"/>
          <w:sz w:val="24"/>
          <w:szCs w:val="24"/>
          <w:rtl w:val="0"/>
        </w:rPr>
        <w:t>Ł</w:t>
      </w:r>
      <w:r>
        <w:rPr>
          <w:rFonts w:ascii="Trebuchet MS Bold"/>
          <w:sz w:val="24"/>
          <w:szCs w:val="24"/>
          <w:rtl w:val="0"/>
        </w:rPr>
        <w:t>Y</w:t>
      </w:r>
    </w:p>
    <w:sectPr>
      <w:headerReference w:type="default" r:id="rId4"/>
      <w:footerReference w:type="default" r:id="rId5"/>
      <w:pgSz w:w="11900" w:h="16840" w:orient="portrait"/>
      <w:pgMar w:top="851" w:right="991" w:bottom="993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05"/>
          <w:tab w:val="clear" w:pos="0"/>
        </w:tabs>
        <w:ind w:left="405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125"/>
          <w:tab w:val="clear" w:pos="0"/>
        </w:tabs>
        <w:ind w:left="1125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845"/>
          <w:tab w:val="clear" w:pos="0"/>
        </w:tabs>
        <w:ind w:left="1845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565"/>
          <w:tab w:val="clear" w:pos="0"/>
        </w:tabs>
        <w:ind w:left="2565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285"/>
          <w:tab w:val="clear" w:pos="0"/>
        </w:tabs>
        <w:ind w:left="3285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005"/>
          <w:tab w:val="clear" w:pos="0"/>
        </w:tabs>
        <w:ind w:left="4005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4725"/>
          <w:tab w:val="clear" w:pos="0"/>
        </w:tabs>
        <w:ind w:left="4725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445"/>
          <w:tab w:val="clear" w:pos="0"/>
        </w:tabs>
        <w:ind w:left="5445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165"/>
          <w:tab w:val="clear" w:pos="0"/>
        </w:tabs>
        <w:ind w:left="6165" w:hanging="296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05"/>
          <w:tab w:val="clear" w:pos="0"/>
        </w:tabs>
        <w:ind w:left="405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125"/>
          <w:tab w:val="clear" w:pos="0"/>
        </w:tabs>
        <w:ind w:left="1125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845"/>
          <w:tab w:val="clear" w:pos="0"/>
        </w:tabs>
        <w:ind w:left="1845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565"/>
          <w:tab w:val="clear" w:pos="0"/>
        </w:tabs>
        <w:ind w:left="2565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285"/>
          <w:tab w:val="clear" w:pos="0"/>
        </w:tabs>
        <w:ind w:left="3285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005"/>
          <w:tab w:val="clear" w:pos="0"/>
        </w:tabs>
        <w:ind w:left="4005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4725"/>
          <w:tab w:val="clear" w:pos="0"/>
        </w:tabs>
        <w:ind w:left="4725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445"/>
          <w:tab w:val="clear" w:pos="0"/>
        </w:tabs>
        <w:ind w:left="5445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165"/>
          <w:tab w:val="clear" w:pos="0"/>
        </w:tabs>
        <w:ind w:left="6165" w:hanging="296"/>
      </w:pPr>
      <w:rPr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17"/>
          <w:tab w:val="clear" w:pos="0"/>
        </w:tabs>
        <w:ind w:left="417" w:hanging="396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101"/>
          <w:tab w:val="clear" w:pos="0"/>
        </w:tabs>
        <w:ind w:left="1101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821"/>
          <w:tab w:val="clear" w:pos="0"/>
        </w:tabs>
        <w:ind w:left="1821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541"/>
          <w:tab w:val="clear" w:pos="0"/>
        </w:tabs>
        <w:ind w:left="2541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261"/>
          <w:tab w:val="clear" w:pos="0"/>
        </w:tabs>
        <w:ind w:left="3261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3981"/>
          <w:tab w:val="clear" w:pos="0"/>
        </w:tabs>
        <w:ind w:left="3981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4701"/>
          <w:tab w:val="clear" w:pos="0"/>
        </w:tabs>
        <w:ind w:left="4701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421"/>
          <w:tab w:val="clear" w:pos="0"/>
        </w:tabs>
        <w:ind w:left="5421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141"/>
          <w:tab w:val="clear" w:pos="0"/>
        </w:tabs>
        <w:ind w:left="6141" w:hanging="296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417"/>
          <w:tab w:val="clear" w:pos="0"/>
        </w:tabs>
        <w:ind w:left="417" w:hanging="396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101"/>
          <w:tab w:val="clear" w:pos="0"/>
        </w:tabs>
        <w:ind w:left="1101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821"/>
          <w:tab w:val="clear" w:pos="0"/>
        </w:tabs>
        <w:ind w:left="1821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541"/>
          <w:tab w:val="clear" w:pos="0"/>
        </w:tabs>
        <w:ind w:left="2541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261"/>
          <w:tab w:val="clear" w:pos="0"/>
        </w:tabs>
        <w:ind w:left="3261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3981"/>
          <w:tab w:val="clear" w:pos="0"/>
        </w:tabs>
        <w:ind w:left="3981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4701"/>
          <w:tab w:val="clear" w:pos="0"/>
        </w:tabs>
        <w:ind w:left="4701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421"/>
          <w:tab w:val="clear" w:pos="0"/>
        </w:tabs>
        <w:ind w:left="5421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141"/>
          <w:tab w:val="clear" w:pos="0"/>
        </w:tabs>
        <w:ind w:left="6141" w:hanging="296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78"/>
          <w:tab w:val="clear" w:pos="0"/>
        </w:tabs>
        <w:ind w:left="57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298"/>
          <w:tab w:val="clear" w:pos="0"/>
        </w:tabs>
        <w:ind w:left="12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18"/>
          <w:tab w:val="clear" w:pos="0"/>
        </w:tabs>
        <w:ind w:left="20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738"/>
          <w:tab w:val="clear" w:pos="0"/>
        </w:tabs>
        <w:ind w:left="27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458"/>
          <w:tab w:val="clear" w:pos="0"/>
        </w:tabs>
        <w:ind w:left="345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178"/>
          <w:tab w:val="clear" w:pos="0"/>
        </w:tabs>
        <w:ind w:left="417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4898"/>
          <w:tab w:val="clear" w:pos="0"/>
        </w:tabs>
        <w:ind w:left="48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618"/>
          <w:tab w:val="clear" w:pos="0"/>
        </w:tabs>
        <w:ind w:left="56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338"/>
          <w:tab w:val="clear" w:pos="0"/>
        </w:tabs>
        <w:ind w:left="63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78"/>
          <w:tab w:val="clear" w:pos="0"/>
        </w:tabs>
        <w:ind w:left="578" w:hanging="360"/>
      </w:pPr>
      <w:rPr>
        <w:rFonts w:ascii="Trebuchet MS Bold" w:cs="Trebuchet MS Bold" w:hAnsi="Trebuchet MS Bold" w:eastAsia="Trebuchet MS Bold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98"/>
          <w:tab w:val="clear" w:pos="0"/>
        </w:tabs>
        <w:ind w:left="12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18"/>
          <w:tab w:val="clear" w:pos="0"/>
        </w:tabs>
        <w:ind w:left="20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738"/>
          <w:tab w:val="clear" w:pos="0"/>
        </w:tabs>
        <w:ind w:left="27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458"/>
          <w:tab w:val="clear" w:pos="0"/>
        </w:tabs>
        <w:ind w:left="345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178"/>
          <w:tab w:val="clear" w:pos="0"/>
        </w:tabs>
        <w:ind w:left="417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4898"/>
          <w:tab w:val="clear" w:pos="0"/>
        </w:tabs>
        <w:ind w:left="48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618"/>
          <w:tab w:val="clear" w:pos="0"/>
        </w:tabs>
        <w:ind w:left="56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338"/>
          <w:tab w:val="clear" w:pos="0"/>
        </w:tabs>
        <w:ind w:left="63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78"/>
          <w:tab w:val="clear" w:pos="0"/>
        </w:tabs>
        <w:ind w:left="578" w:hanging="360"/>
      </w:pPr>
      <w:rPr>
        <w:rFonts w:ascii="Trebuchet MS Bold" w:cs="Trebuchet MS Bold" w:hAnsi="Trebuchet MS Bold" w:eastAsia="Trebuchet MS Bold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98"/>
          <w:tab w:val="clear" w:pos="0"/>
        </w:tabs>
        <w:ind w:left="12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18"/>
          <w:tab w:val="clear" w:pos="0"/>
        </w:tabs>
        <w:ind w:left="20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738"/>
          <w:tab w:val="clear" w:pos="0"/>
        </w:tabs>
        <w:ind w:left="27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458"/>
          <w:tab w:val="clear" w:pos="0"/>
        </w:tabs>
        <w:ind w:left="345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178"/>
          <w:tab w:val="clear" w:pos="0"/>
        </w:tabs>
        <w:ind w:left="417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4898"/>
          <w:tab w:val="clear" w:pos="0"/>
        </w:tabs>
        <w:ind w:left="48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618"/>
          <w:tab w:val="clear" w:pos="0"/>
        </w:tabs>
        <w:ind w:left="56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338"/>
          <w:tab w:val="clear" w:pos="0"/>
        </w:tabs>
        <w:ind w:left="63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78"/>
          <w:tab w:val="clear" w:pos="0"/>
        </w:tabs>
        <w:ind w:left="578" w:hanging="360"/>
      </w:pPr>
      <w:rPr>
        <w:rFonts w:ascii="Trebuchet MS Bold" w:cs="Trebuchet MS Bold" w:hAnsi="Trebuchet MS Bold" w:eastAsia="Trebuchet MS Bold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98"/>
          <w:tab w:val="clear" w:pos="0"/>
        </w:tabs>
        <w:ind w:left="12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18"/>
          <w:tab w:val="clear" w:pos="0"/>
        </w:tabs>
        <w:ind w:left="20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738"/>
          <w:tab w:val="clear" w:pos="0"/>
        </w:tabs>
        <w:ind w:left="27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458"/>
          <w:tab w:val="clear" w:pos="0"/>
        </w:tabs>
        <w:ind w:left="345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178"/>
          <w:tab w:val="clear" w:pos="0"/>
        </w:tabs>
        <w:ind w:left="417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4898"/>
          <w:tab w:val="clear" w:pos="0"/>
        </w:tabs>
        <w:ind w:left="48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618"/>
          <w:tab w:val="clear" w:pos="0"/>
        </w:tabs>
        <w:ind w:left="56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338"/>
          <w:tab w:val="clear" w:pos="0"/>
        </w:tabs>
        <w:ind w:left="63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578"/>
          <w:tab w:val="clear" w:pos="0"/>
        </w:tabs>
        <w:ind w:left="578" w:hanging="360"/>
      </w:pPr>
      <w:rPr>
        <w:rFonts w:ascii="Trebuchet MS Bold" w:cs="Trebuchet MS Bold" w:hAnsi="Trebuchet MS Bold" w:eastAsia="Trebuchet MS Bold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298"/>
          <w:tab w:val="clear" w:pos="0"/>
        </w:tabs>
        <w:ind w:left="12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018"/>
          <w:tab w:val="clear" w:pos="0"/>
        </w:tabs>
        <w:ind w:left="20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738"/>
          <w:tab w:val="clear" w:pos="0"/>
        </w:tabs>
        <w:ind w:left="27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458"/>
          <w:tab w:val="clear" w:pos="0"/>
        </w:tabs>
        <w:ind w:left="345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178"/>
          <w:tab w:val="clear" w:pos="0"/>
        </w:tabs>
        <w:ind w:left="417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4898"/>
          <w:tab w:val="clear" w:pos="0"/>
        </w:tabs>
        <w:ind w:left="489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618"/>
          <w:tab w:val="clear" w:pos="0"/>
        </w:tabs>
        <w:ind w:left="561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338"/>
          <w:tab w:val="clear" w:pos="0"/>
        </w:tabs>
        <w:ind w:left="6338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