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86D92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BRANŻOWA SZKOŁA I STOPNIA</w:t>
      </w:r>
      <w:r w:rsidR="00E64FF2" w:rsidRPr="00E64FF2">
        <w:rPr>
          <w:b/>
          <w:sz w:val="32"/>
          <w:szCs w:val="32"/>
          <w:u w:val="single"/>
        </w:rPr>
        <w:t xml:space="preserve"> (na podbudowie </w:t>
      </w:r>
      <w:r w:rsidR="00B448BE">
        <w:rPr>
          <w:b/>
          <w:sz w:val="32"/>
          <w:szCs w:val="32"/>
          <w:u w:val="single"/>
        </w:rPr>
        <w:t>szkoły podstawowej</w:t>
      </w:r>
      <w:r w:rsidR="00E64FF2" w:rsidRPr="00E64FF2">
        <w:rPr>
          <w:b/>
          <w:sz w:val="32"/>
          <w:szCs w:val="32"/>
          <w:u w:val="single"/>
        </w:rPr>
        <w:t>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65A6753F">
        <w:rPr>
          <w:sz w:val="32"/>
          <w:szCs w:val="32"/>
        </w:rPr>
        <w:t>na rok szkolny 20</w:t>
      </w:r>
      <w:r w:rsidR="249DE2E9" w:rsidRPr="65A6753F">
        <w:rPr>
          <w:sz w:val="32"/>
          <w:szCs w:val="32"/>
        </w:rPr>
        <w:t>20</w:t>
      </w:r>
      <w:r w:rsidRPr="65A6753F">
        <w:rPr>
          <w:sz w:val="32"/>
          <w:szCs w:val="32"/>
        </w:rPr>
        <w:t xml:space="preserve"> / 202</w:t>
      </w:r>
      <w:r w:rsidR="77AC0B6B" w:rsidRPr="65A6753F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00E64FF2">
        <w:rPr>
          <w:sz w:val="32"/>
          <w:szCs w:val="32"/>
        </w:rPr>
        <w:t>Klasa I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14706" w:type="dxa"/>
        <w:tblInd w:w="-714" w:type="dxa"/>
        <w:tblLook w:val="04A0"/>
      </w:tblPr>
      <w:tblGrid>
        <w:gridCol w:w="567"/>
        <w:gridCol w:w="3542"/>
        <w:gridCol w:w="3657"/>
        <w:gridCol w:w="2278"/>
        <w:gridCol w:w="2331"/>
        <w:gridCol w:w="2331"/>
      </w:tblGrid>
      <w:tr w:rsidR="00E64FF2" w:rsidRPr="00E64FF2" w:rsidTr="15A3BA1E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660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271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15A3BA1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660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To się czyta kl.1</w:t>
            </w:r>
          </w:p>
        </w:tc>
        <w:tc>
          <w:tcPr>
            <w:tcW w:w="2271" w:type="dxa"/>
          </w:tcPr>
          <w:p w:rsidR="00461F6A" w:rsidRDefault="4722D73C" w:rsidP="65DCCE46">
            <w:pPr>
              <w:spacing w:before="120" w:after="120"/>
              <w:ind w:left="720"/>
            </w:pPr>
            <w:proofErr w:type="spellStart"/>
            <w:r>
              <w:t>A.</w:t>
            </w:r>
            <w:r w:rsidR="00461F6A">
              <w:t>Klimowicz</w:t>
            </w:r>
            <w:proofErr w:type="spellEnd"/>
          </w:p>
          <w:p w:rsidR="00461F6A" w:rsidRDefault="00461F6A" w:rsidP="00461F6A">
            <w:pPr>
              <w:pStyle w:val="Akapitzlist"/>
              <w:spacing w:before="120" w:after="120"/>
            </w:pPr>
            <w:proofErr w:type="spellStart"/>
            <w:r>
              <w:t>J.Ginter</w:t>
            </w:r>
            <w:proofErr w:type="spellEnd"/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1025/1/2019</w:t>
            </w:r>
          </w:p>
        </w:tc>
      </w:tr>
      <w:tr w:rsidR="00E64FF2" w:rsidTr="15A3BA1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4FF2" w:rsidRDefault="002D2985" w:rsidP="00E64FF2">
            <w:pPr>
              <w:spacing w:before="120" w:after="120"/>
              <w:jc w:val="center"/>
            </w:pPr>
            <w:r>
              <w:t>H</w:t>
            </w:r>
            <w:r w:rsidR="00E86D92">
              <w:t>istoria</w:t>
            </w:r>
          </w:p>
        </w:tc>
        <w:tc>
          <w:tcPr>
            <w:tcW w:w="3660" w:type="dxa"/>
          </w:tcPr>
          <w:p w:rsidR="00E64FF2" w:rsidRDefault="06E6366B" w:rsidP="00E64FF2">
            <w:pPr>
              <w:spacing w:before="120" w:after="120"/>
              <w:jc w:val="center"/>
            </w:pPr>
            <w:r>
              <w:t>Bez podręcznika</w:t>
            </w:r>
          </w:p>
        </w:tc>
        <w:tc>
          <w:tcPr>
            <w:tcW w:w="2271" w:type="dxa"/>
          </w:tcPr>
          <w:p w:rsidR="00E64FF2" w:rsidRDefault="06E6366B" w:rsidP="00461F6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461F6A" w:rsidRDefault="06E6366B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6E6366B" w:rsidP="00E64FF2">
            <w:pPr>
              <w:spacing w:before="120" w:after="120"/>
              <w:jc w:val="center"/>
            </w:pPr>
            <w:r>
              <w:t>-</w:t>
            </w:r>
          </w:p>
        </w:tc>
      </w:tr>
      <w:tr w:rsidR="00E64FF2" w:rsidTr="15A3BA1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3660" w:type="dxa"/>
          </w:tcPr>
          <w:p w:rsidR="00E64FF2" w:rsidRDefault="00461F6A" w:rsidP="00E64FF2">
            <w:pPr>
              <w:spacing w:before="120" w:after="120"/>
              <w:jc w:val="center"/>
            </w:pPr>
            <w:proofErr w:type="spellStart"/>
            <w:r>
              <w:t>Genau</w:t>
            </w:r>
            <w:proofErr w:type="spellEnd"/>
            <w:r>
              <w:t xml:space="preserve">! </w:t>
            </w:r>
            <w:r w:rsidR="6AFFE677">
              <w:t>p</w:t>
            </w:r>
            <w:r>
              <w:t xml:space="preserve">lus 1 </w:t>
            </w:r>
          </w:p>
          <w:p w:rsidR="00E64FF2" w:rsidRDefault="00461F6A" w:rsidP="00E64FF2">
            <w:pPr>
              <w:spacing w:before="120" w:after="120"/>
              <w:jc w:val="center"/>
            </w:pPr>
            <w:r>
              <w:t>(podręcznik i ćwiczenia</w:t>
            </w:r>
            <w:r w:rsidR="4C4EE50B">
              <w:t xml:space="preserve">  dla szkół branżowych i liceów</w:t>
            </w:r>
            <w:r>
              <w:t>)</w:t>
            </w:r>
          </w:p>
        </w:tc>
        <w:tc>
          <w:tcPr>
            <w:tcW w:w="2271" w:type="dxa"/>
          </w:tcPr>
          <w:p w:rsidR="000B71C8" w:rsidRDefault="00461F6A" w:rsidP="00E64FF2">
            <w:pPr>
              <w:spacing w:before="120" w:after="120"/>
              <w:jc w:val="center"/>
            </w:pPr>
            <w:r>
              <w:t>E.</w:t>
            </w:r>
            <w:r w:rsidR="3690139E">
              <w:t xml:space="preserve"> </w:t>
            </w:r>
            <w:r>
              <w:t xml:space="preserve">Danuta </w:t>
            </w:r>
            <w:proofErr w:type="spellStart"/>
            <w:r>
              <w:t>Machowik</w:t>
            </w:r>
            <w:proofErr w:type="spellEnd"/>
          </w:p>
          <w:p w:rsidR="00461F6A" w:rsidRDefault="00461F6A" w:rsidP="00E64FF2">
            <w:pPr>
              <w:spacing w:before="120" w:after="120"/>
              <w:jc w:val="center"/>
            </w:pPr>
            <w:r>
              <w:t>W.</w:t>
            </w:r>
            <w:r w:rsidR="2577D79D">
              <w:t xml:space="preserve"> </w:t>
            </w:r>
            <w:proofErr w:type="spellStart"/>
            <w:r>
              <w:t>Tkadeckowa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1029/1/2019</w:t>
            </w:r>
          </w:p>
        </w:tc>
      </w:tr>
      <w:tr w:rsidR="00E64FF2" w:rsidTr="15A3BA1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660" w:type="dxa"/>
          </w:tcPr>
          <w:p w:rsidR="00E64FF2" w:rsidRDefault="00461F6A" w:rsidP="00E64FF2">
            <w:pPr>
              <w:spacing w:before="120" w:after="120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1 </w:t>
            </w:r>
          </w:p>
        </w:tc>
        <w:tc>
          <w:tcPr>
            <w:tcW w:w="2271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M.</w:t>
            </w:r>
            <w:r w:rsidR="68C7B8FF">
              <w:t xml:space="preserve"> </w:t>
            </w:r>
            <w:r>
              <w:t xml:space="preserve">Rosińska </w:t>
            </w:r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 xml:space="preserve">Macmillan </w:t>
            </w:r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767/1/2015</w:t>
            </w:r>
          </w:p>
        </w:tc>
      </w:tr>
      <w:tr w:rsidR="00E64FF2" w:rsidTr="15A3BA1E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660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 xml:space="preserve">Matematyka </w:t>
            </w:r>
            <w:r w:rsidR="515CE453">
              <w:t>1</w:t>
            </w:r>
          </w:p>
          <w:p w:rsidR="00461F6A" w:rsidRDefault="00461F6A" w:rsidP="00E64FF2">
            <w:pPr>
              <w:spacing w:before="120" w:after="120"/>
              <w:jc w:val="center"/>
            </w:pPr>
            <w:r>
              <w:t>Podręcznik dla szkoły branżowej I stopnia</w:t>
            </w:r>
          </w:p>
        </w:tc>
        <w:tc>
          <w:tcPr>
            <w:tcW w:w="2271" w:type="dxa"/>
          </w:tcPr>
          <w:p w:rsidR="00E64FF2" w:rsidRDefault="703283E6" w:rsidP="65A6753F">
            <w:pPr>
              <w:spacing w:before="120" w:after="120"/>
              <w:ind w:left="360"/>
              <w:jc w:val="center"/>
            </w:pPr>
            <w:proofErr w:type="spellStart"/>
            <w:r>
              <w:t>A.</w:t>
            </w:r>
            <w:r w:rsidR="00461F6A">
              <w:t>Konstantynowicz</w:t>
            </w:r>
            <w:proofErr w:type="spellEnd"/>
          </w:p>
          <w:p w:rsidR="00461F6A" w:rsidRDefault="00461F6A" w:rsidP="00E64FF2">
            <w:pPr>
              <w:spacing w:before="120" w:after="120"/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</w:p>
          <w:p w:rsidR="00461F6A" w:rsidRDefault="00461F6A" w:rsidP="00E64FF2">
            <w:pPr>
              <w:spacing w:before="120" w:after="120"/>
              <w:jc w:val="center"/>
            </w:pPr>
            <w:r>
              <w:t>M. Pająk</w:t>
            </w:r>
          </w:p>
        </w:tc>
        <w:tc>
          <w:tcPr>
            <w:tcW w:w="2332" w:type="dxa"/>
          </w:tcPr>
          <w:p w:rsidR="00E64FF2" w:rsidRDefault="00461F6A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E64FF2" w:rsidP="00E64FF2">
            <w:pPr>
              <w:spacing w:before="120" w:after="120"/>
              <w:jc w:val="center"/>
            </w:pPr>
          </w:p>
        </w:tc>
      </w:tr>
      <w:tr w:rsidR="00E64FF2" w:rsidTr="15A3BA1E">
        <w:tc>
          <w:tcPr>
            <w:tcW w:w="567" w:type="dxa"/>
          </w:tcPr>
          <w:p w:rsidR="00E64FF2" w:rsidRDefault="1556E298" w:rsidP="7D7071D2">
            <w:pPr>
              <w:spacing w:before="120" w:after="120" w:line="259" w:lineRule="auto"/>
              <w:jc w:val="center"/>
            </w:pPr>
            <w:r>
              <w:t xml:space="preserve"> 6</w:t>
            </w:r>
          </w:p>
        </w:tc>
        <w:tc>
          <w:tcPr>
            <w:tcW w:w="3544" w:type="dxa"/>
          </w:tcPr>
          <w:p w:rsidR="00E64FF2" w:rsidRDefault="69A67CCA" w:rsidP="00E64FF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0595" w:type="dxa"/>
            <w:gridSpan w:val="4"/>
          </w:tcPr>
          <w:p w:rsidR="00E64FF2" w:rsidRDefault="69A67CCA" w:rsidP="7D7071D2">
            <w:pPr>
              <w:spacing w:before="120" w:after="120" w:line="259" w:lineRule="auto"/>
              <w:jc w:val="center"/>
            </w:pPr>
            <w:r>
              <w:t>-</w:t>
            </w:r>
          </w:p>
        </w:tc>
      </w:tr>
      <w:tr w:rsidR="00B448BE" w:rsidTr="15A3BA1E">
        <w:tc>
          <w:tcPr>
            <w:tcW w:w="567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 xml:space="preserve">Biologia </w:t>
            </w:r>
          </w:p>
        </w:tc>
        <w:tc>
          <w:tcPr>
            <w:tcW w:w="3660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 xml:space="preserve">Biologia 1 </w:t>
            </w:r>
          </w:p>
          <w:p w:rsidR="00461F6A" w:rsidRDefault="00461F6A" w:rsidP="00B448BE">
            <w:pPr>
              <w:spacing w:before="120" w:after="120"/>
              <w:jc w:val="center"/>
            </w:pPr>
            <w:r>
              <w:t xml:space="preserve">Podręcznik dla szkół branżowych </w:t>
            </w:r>
            <w:r>
              <w:br/>
              <w:t xml:space="preserve">I stopnia </w:t>
            </w:r>
          </w:p>
        </w:tc>
        <w:tc>
          <w:tcPr>
            <w:tcW w:w="2271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B. Jakubik</w:t>
            </w:r>
          </w:p>
          <w:p w:rsidR="00461F6A" w:rsidRDefault="00461F6A" w:rsidP="00461F6A">
            <w:pPr>
              <w:spacing w:before="120" w:after="120"/>
              <w:jc w:val="center"/>
            </w:pPr>
            <w:r>
              <w:t>R.</w:t>
            </w:r>
            <w:r w:rsidR="1472E6E3">
              <w:t xml:space="preserve"> </w:t>
            </w:r>
            <w:r>
              <w:t>Szymańska</w:t>
            </w:r>
          </w:p>
        </w:tc>
        <w:tc>
          <w:tcPr>
            <w:tcW w:w="2332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B448BE" w:rsidRDefault="00B448BE" w:rsidP="00B448BE">
            <w:pPr>
              <w:spacing w:before="120" w:after="120"/>
              <w:jc w:val="center"/>
            </w:pPr>
          </w:p>
        </w:tc>
      </w:tr>
      <w:tr w:rsidR="00B448BE" w:rsidTr="15A3BA1E">
        <w:tc>
          <w:tcPr>
            <w:tcW w:w="567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 xml:space="preserve">Informatyka </w:t>
            </w:r>
          </w:p>
        </w:tc>
        <w:tc>
          <w:tcPr>
            <w:tcW w:w="3660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Informatyka</w:t>
            </w:r>
          </w:p>
          <w:p w:rsidR="00461F6A" w:rsidRDefault="00461F6A" w:rsidP="00B448BE">
            <w:pPr>
              <w:spacing w:before="120" w:after="120"/>
              <w:jc w:val="center"/>
            </w:pPr>
            <w:r>
              <w:t xml:space="preserve">Podręcznik dla szkoły branżowej I stopnia </w:t>
            </w:r>
          </w:p>
        </w:tc>
        <w:tc>
          <w:tcPr>
            <w:tcW w:w="2271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 xml:space="preserve">W. Hermanowski </w:t>
            </w:r>
          </w:p>
        </w:tc>
        <w:tc>
          <w:tcPr>
            <w:tcW w:w="2332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B448BE" w:rsidRDefault="00B448BE" w:rsidP="00B448BE">
            <w:pPr>
              <w:spacing w:before="120" w:after="120"/>
              <w:jc w:val="center"/>
            </w:pPr>
          </w:p>
        </w:tc>
      </w:tr>
      <w:tr w:rsidR="00B448BE" w:rsidTr="15A3BA1E">
        <w:tc>
          <w:tcPr>
            <w:tcW w:w="567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B448BE" w:rsidRDefault="655D4DC2" w:rsidP="00B448BE">
            <w:pPr>
              <w:spacing w:before="120" w:after="120"/>
              <w:jc w:val="center"/>
            </w:pPr>
            <w:r>
              <w:t>Podstawy przedsiębiorczości</w:t>
            </w:r>
          </w:p>
        </w:tc>
        <w:tc>
          <w:tcPr>
            <w:tcW w:w="3660" w:type="dxa"/>
          </w:tcPr>
          <w:p w:rsidR="00B448BE" w:rsidRDefault="655D4DC2" w:rsidP="00B448BE">
            <w:pPr>
              <w:spacing w:before="120" w:after="120"/>
              <w:jc w:val="center"/>
            </w:pPr>
            <w:r>
              <w:t>Podstawy przedsiębiorczości</w:t>
            </w:r>
          </w:p>
        </w:tc>
        <w:tc>
          <w:tcPr>
            <w:tcW w:w="2271" w:type="dxa"/>
          </w:tcPr>
          <w:p w:rsidR="00B448BE" w:rsidRDefault="655D4DC2" w:rsidP="00B448BE">
            <w:pPr>
              <w:spacing w:before="120" w:after="120"/>
              <w:jc w:val="center"/>
            </w:pPr>
            <w:r>
              <w:t>J. Korba</w:t>
            </w:r>
          </w:p>
          <w:p w:rsidR="00B448BE" w:rsidRDefault="655D4DC2" w:rsidP="4B1CCE3D">
            <w:pPr>
              <w:spacing w:before="120" w:after="120"/>
              <w:jc w:val="center"/>
            </w:pPr>
            <w:r>
              <w:t>Z. Smutek</w:t>
            </w:r>
          </w:p>
        </w:tc>
        <w:tc>
          <w:tcPr>
            <w:tcW w:w="2332" w:type="dxa"/>
          </w:tcPr>
          <w:p w:rsidR="00B448BE" w:rsidRDefault="655D4DC2" w:rsidP="00B448BE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B448BE" w:rsidRDefault="655D4DC2" w:rsidP="00B448BE">
            <w:pPr>
              <w:spacing w:before="120" w:after="120"/>
              <w:jc w:val="center"/>
            </w:pPr>
            <w:r>
              <w:t>483/2012</w:t>
            </w:r>
          </w:p>
        </w:tc>
      </w:tr>
      <w:tr w:rsidR="00B448BE" w:rsidTr="15A3BA1E">
        <w:tc>
          <w:tcPr>
            <w:tcW w:w="567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 xml:space="preserve">Edukacja dla bezpieczeństwa </w:t>
            </w:r>
          </w:p>
        </w:tc>
        <w:tc>
          <w:tcPr>
            <w:tcW w:w="3660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-</w:t>
            </w:r>
          </w:p>
        </w:tc>
      </w:tr>
      <w:tr w:rsidR="00B448BE" w:rsidTr="15A3BA1E">
        <w:tc>
          <w:tcPr>
            <w:tcW w:w="567" w:type="dxa"/>
          </w:tcPr>
          <w:p w:rsidR="00B448BE" w:rsidRDefault="00B448BE" w:rsidP="00B448BE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448BE" w:rsidRDefault="4E234242" w:rsidP="00B448BE">
            <w:pPr>
              <w:spacing w:before="120" w:after="120"/>
              <w:jc w:val="center"/>
            </w:pPr>
            <w:r>
              <w:t>G</w:t>
            </w:r>
            <w:r w:rsidR="00B448BE">
              <w:t>eografia</w:t>
            </w:r>
          </w:p>
        </w:tc>
        <w:tc>
          <w:tcPr>
            <w:tcW w:w="3660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Geografia podręcznik dla szkoły branżowej I stopnia</w:t>
            </w:r>
          </w:p>
        </w:tc>
        <w:tc>
          <w:tcPr>
            <w:tcW w:w="2271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S. Kurek</w:t>
            </w:r>
          </w:p>
        </w:tc>
        <w:tc>
          <w:tcPr>
            <w:tcW w:w="2332" w:type="dxa"/>
          </w:tcPr>
          <w:p w:rsidR="00B448BE" w:rsidRDefault="00461F6A" w:rsidP="00B448BE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B448BE" w:rsidRDefault="00B448BE" w:rsidP="00B448BE">
            <w:pPr>
              <w:spacing w:before="120" w:after="120"/>
              <w:jc w:val="center"/>
            </w:pPr>
          </w:p>
        </w:tc>
      </w:tr>
    </w:tbl>
    <w:p w:rsidR="00E64FF2" w:rsidRDefault="00E64FF2"/>
    <w:sectPr w:rsidR="00E64FF2" w:rsidSect="00E64FF2">
      <w:headerReference w:type="default" r:id="rId10"/>
      <w:footerReference w:type="defaul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16" w:rsidRDefault="00670D16" w:rsidP="00E01AC5">
      <w:pPr>
        <w:spacing w:after="0" w:line="240" w:lineRule="auto"/>
      </w:pPr>
      <w:r>
        <w:separator/>
      </w:r>
    </w:p>
  </w:endnote>
  <w:endnote w:type="continuationSeparator" w:id="0">
    <w:p w:rsidR="00670D16" w:rsidRDefault="00670D16" w:rsidP="00E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67"/>
      <w:gridCol w:w="4667"/>
      <w:gridCol w:w="4667"/>
    </w:tblGrid>
    <w:tr w:rsidR="496F4416" w:rsidTr="496F4416">
      <w:tc>
        <w:tcPr>
          <w:tcW w:w="4667" w:type="dxa"/>
        </w:tcPr>
        <w:p w:rsidR="496F4416" w:rsidRDefault="496F4416" w:rsidP="496F4416">
          <w:pPr>
            <w:pStyle w:val="Nagwek"/>
            <w:ind w:left="-115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jc w:val="center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ind w:right="-115"/>
            <w:jc w:val="right"/>
          </w:pPr>
        </w:p>
      </w:tc>
    </w:tr>
  </w:tbl>
  <w:p w:rsidR="496F4416" w:rsidRDefault="496F4416" w:rsidP="496F4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16" w:rsidRDefault="00670D16" w:rsidP="00E01AC5">
      <w:pPr>
        <w:spacing w:after="0" w:line="240" w:lineRule="auto"/>
      </w:pPr>
      <w:r>
        <w:separator/>
      </w:r>
    </w:p>
  </w:footnote>
  <w:footnote w:type="continuationSeparator" w:id="0">
    <w:p w:rsidR="00670D16" w:rsidRDefault="00670D16" w:rsidP="00E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67"/>
      <w:gridCol w:w="4667"/>
      <w:gridCol w:w="4667"/>
    </w:tblGrid>
    <w:tr w:rsidR="496F4416" w:rsidTr="496F4416">
      <w:tc>
        <w:tcPr>
          <w:tcW w:w="4667" w:type="dxa"/>
        </w:tcPr>
        <w:p w:rsidR="496F4416" w:rsidRDefault="496F4416" w:rsidP="496F4416">
          <w:pPr>
            <w:pStyle w:val="Nagwek"/>
            <w:ind w:left="-115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jc w:val="center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ind w:right="-115"/>
            <w:jc w:val="right"/>
          </w:pPr>
        </w:p>
      </w:tc>
    </w:tr>
  </w:tbl>
  <w:p w:rsidR="496F4416" w:rsidRDefault="496F4416" w:rsidP="496F4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786"/>
    <w:multiLevelType w:val="hybridMultilevel"/>
    <w:tmpl w:val="87D8053A"/>
    <w:lvl w:ilvl="0" w:tplc="FBD83B96">
      <w:start w:val="1"/>
      <w:numFmt w:val="upperLetter"/>
      <w:lvlText w:val="%1."/>
      <w:lvlJc w:val="left"/>
      <w:pPr>
        <w:ind w:left="720" w:hanging="360"/>
      </w:pPr>
    </w:lvl>
    <w:lvl w:ilvl="1" w:tplc="4CFA8798">
      <w:start w:val="1"/>
      <w:numFmt w:val="lowerLetter"/>
      <w:lvlText w:val="%2."/>
      <w:lvlJc w:val="left"/>
      <w:pPr>
        <w:ind w:left="1440" w:hanging="360"/>
      </w:pPr>
    </w:lvl>
    <w:lvl w:ilvl="2" w:tplc="736C9748">
      <w:start w:val="1"/>
      <w:numFmt w:val="lowerRoman"/>
      <w:lvlText w:val="%3."/>
      <w:lvlJc w:val="right"/>
      <w:pPr>
        <w:ind w:left="2160" w:hanging="180"/>
      </w:pPr>
    </w:lvl>
    <w:lvl w:ilvl="3" w:tplc="17A6BC8A">
      <w:start w:val="1"/>
      <w:numFmt w:val="decimal"/>
      <w:lvlText w:val="%4."/>
      <w:lvlJc w:val="left"/>
      <w:pPr>
        <w:ind w:left="2880" w:hanging="360"/>
      </w:pPr>
    </w:lvl>
    <w:lvl w:ilvl="4" w:tplc="7B54AD9A">
      <w:start w:val="1"/>
      <w:numFmt w:val="lowerLetter"/>
      <w:lvlText w:val="%5."/>
      <w:lvlJc w:val="left"/>
      <w:pPr>
        <w:ind w:left="3600" w:hanging="360"/>
      </w:pPr>
    </w:lvl>
    <w:lvl w:ilvl="5" w:tplc="6D90CE50">
      <w:start w:val="1"/>
      <w:numFmt w:val="lowerRoman"/>
      <w:lvlText w:val="%6."/>
      <w:lvlJc w:val="right"/>
      <w:pPr>
        <w:ind w:left="4320" w:hanging="180"/>
      </w:pPr>
    </w:lvl>
    <w:lvl w:ilvl="6" w:tplc="6284DFB2">
      <w:start w:val="1"/>
      <w:numFmt w:val="decimal"/>
      <w:lvlText w:val="%7."/>
      <w:lvlJc w:val="left"/>
      <w:pPr>
        <w:ind w:left="5040" w:hanging="360"/>
      </w:pPr>
    </w:lvl>
    <w:lvl w:ilvl="7" w:tplc="35C4EE2A">
      <w:start w:val="1"/>
      <w:numFmt w:val="lowerLetter"/>
      <w:lvlText w:val="%8."/>
      <w:lvlJc w:val="left"/>
      <w:pPr>
        <w:ind w:left="5760" w:hanging="360"/>
      </w:pPr>
    </w:lvl>
    <w:lvl w:ilvl="8" w:tplc="87EA85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E4F"/>
    <w:multiLevelType w:val="hybridMultilevel"/>
    <w:tmpl w:val="E0A26CF2"/>
    <w:lvl w:ilvl="0" w:tplc="F90E26CA">
      <w:start w:val="1"/>
      <w:numFmt w:val="upperLetter"/>
      <w:lvlText w:val="%1."/>
      <w:lvlJc w:val="left"/>
      <w:pPr>
        <w:ind w:left="720" w:hanging="360"/>
      </w:pPr>
    </w:lvl>
    <w:lvl w:ilvl="1" w:tplc="A016EF10">
      <w:start w:val="1"/>
      <w:numFmt w:val="lowerLetter"/>
      <w:lvlText w:val="%2."/>
      <w:lvlJc w:val="left"/>
      <w:pPr>
        <w:ind w:left="1440" w:hanging="360"/>
      </w:pPr>
    </w:lvl>
    <w:lvl w:ilvl="2" w:tplc="CCC09436">
      <w:start w:val="1"/>
      <w:numFmt w:val="lowerRoman"/>
      <w:lvlText w:val="%3."/>
      <w:lvlJc w:val="right"/>
      <w:pPr>
        <w:ind w:left="2160" w:hanging="180"/>
      </w:pPr>
    </w:lvl>
    <w:lvl w:ilvl="3" w:tplc="42807B24">
      <w:start w:val="1"/>
      <w:numFmt w:val="decimal"/>
      <w:lvlText w:val="%4."/>
      <w:lvlJc w:val="left"/>
      <w:pPr>
        <w:ind w:left="2880" w:hanging="360"/>
      </w:pPr>
    </w:lvl>
    <w:lvl w:ilvl="4" w:tplc="8242B712">
      <w:start w:val="1"/>
      <w:numFmt w:val="lowerLetter"/>
      <w:lvlText w:val="%5."/>
      <w:lvlJc w:val="left"/>
      <w:pPr>
        <w:ind w:left="3600" w:hanging="360"/>
      </w:pPr>
    </w:lvl>
    <w:lvl w:ilvl="5" w:tplc="A2481CC6">
      <w:start w:val="1"/>
      <w:numFmt w:val="lowerRoman"/>
      <w:lvlText w:val="%6."/>
      <w:lvlJc w:val="right"/>
      <w:pPr>
        <w:ind w:left="4320" w:hanging="180"/>
      </w:pPr>
    </w:lvl>
    <w:lvl w:ilvl="6" w:tplc="3166A7AE">
      <w:start w:val="1"/>
      <w:numFmt w:val="decimal"/>
      <w:lvlText w:val="%7."/>
      <w:lvlJc w:val="left"/>
      <w:pPr>
        <w:ind w:left="5040" w:hanging="360"/>
      </w:pPr>
    </w:lvl>
    <w:lvl w:ilvl="7" w:tplc="488EED3A">
      <w:start w:val="1"/>
      <w:numFmt w:val="lowerLetter"/>
      <w:lvlText w:val="%8."/>
      <w:lvlJc w:val="left"/>
      <w:pPr>
        <w:ind w:left="5760" w:hanging="360"/>
      </w:pPr>
    </w:lvl>
    <w:lvl w:ilvl="8" w:tplc="710433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7ED"/>
    <w:multiLevelType w:val="hybridMultilevel"/>
    <w:tmpl w:val="8EE8C36A"/>
    <w:lvl w:ilvl="0" w:tplc="4F3414BA">
      <w:start w:val="1"/>
      <w:numFmt w:val="decimal"/>
      <w:lvlText w:val="%1."/>
      <w:lvlJc w:val="left"/>
      <w:pPr>
        <w:ind w:left="720" w:hanging="360"/>
      </w:pPr>
    </w:lvl>
    <w:lvl w:ilvl="1" w:tplc="95BE08B4">
      <w:start w:val="1"/>
      <w:numFmt w:val="upperLetter"/>
      <w:lvlText w:val="%2."/>
      <w:lvlJc w:val="left"/>
      <w:pPr>
        <w:ind w:left="1440" w:hanging="360"/>
      </w:pPr>
    </w:lvl>
    <w:lvl w:ilvl="2" w:tplc="40B24B42">
      <w:start w:val="1"/>
      <w:numFmt w:val="lowerRoman"/>
      <w:lvlText w:val="%3."/>
      <w:lvlJc w:val="right"/>
      <w:pPr>
        <w:ind w:left="2160" w:hanging="180"/>
      </w:pPr>
    </w:lvl>
    <w:lvl w:ilvl="3" w:tplc="A03CC178">
      <w:start w:val="1"/>
      <w:numFmt w:val="decimal"/>
      <w:lvlText w:val="%4."/>
      <w:lvlJc w:val="left"/>
      <w:pPr>
        <w:ind w:left="2880" w:hanging="360"/>
      </w:pPr>
    </w:lvl>
    <w:lvl w:ilvl="4" w:tplc="CDDADA42">
      <w:start w:val="1"/>
      <w:numFmt w:val="lowerLetter"/>
      <w:lvlText w:val="%5."/>
      <w:lvlJc w:val="left"/>
      <w:pPr>
        <w:ind w:left="3600" w:hanging="360"/>
      </w:pPr>
    </w:lvl>
    <w:lvl w:ilvl="5" w:tplc="9D5A2B96">
      <w:start w:val="1"/>
      <w:numFmt w:val="lowerRoman"/>
      <w:lvlText w:val="%6."/>
      <w:lvlJc w:val="right"/>
      <w:pPr>
        <w:ind w:left="4320" w:hanging="180"/>
      </w:pPr>
    </w:lvl>
    <w:lvl w:ilvl="6" w:tplc="97FE7EC0">
      <w:start w:val="1"/>
      <w:numFmt w:val="decimal"/>
      <w:lvlText w:val="%7."/>
      <w:lvlJc w:val="left"/>
      <w:pPr>
        <w:ind w:left="5040" w:hanging="360"/>
      </w:pPr>
    </w:lvl>
    <w:lvl w:ilvl="7" w:tplc="023286C4">
      <w:start w:val="1"/>
      <w:numFmt w:val="lowerLetter"/>
      <w:lvlText w:val="%8."/>
      <w:lvlJc w:val="left"/>
      <w:pPr>
        <w:ind w:left="5760" w:hanging="360"/>
      </w:pPr>
    </w:lvl>
    <w:lvl w:ilvl="8" w:tplc="7458C6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61F"/>
    <w:multiLevelType w:val="hybridMultilevel"/>
    <w:tmpl w:val="A2F62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F2"/>
    <w:rsid w:val="000B71C8"/>
    <w:rsid w:val="002D2985"/>
    <w:rsid w:val="00461F6A"/>
    <w:rsid w:val="00570945"/>
    <w:rsid w:val="00670D16"/>
    <w:rsid w:val="00A327B7"/>
    <w:rsid w:val="00AF636D"/>
    <w:rsid w:val="00B448BE"/>
    <w:rsid w:val="00D50EAD"/>
    <w:rsid w:val="00E01AC5"/>
    <w:rsid w:val="00E64FF2"/>
    <w:rsid w:val="00E86D92"/>
    <w:rsid w:val="06E6366B"/>
    <w:rsid w:val="0723A616"/>
    <w:rsid w:val="1472E6E3"/>
    <w:rsid w:val="1556E298"/>
    <w:rsid w:val="15A3BA1E"/>
    <w:rsid w:val="1A6FE5C5"/>
    <w:rsid w:val="1C53A15C"/>
    <w:rsid w:val="23013B62"/>
    <w:rsid w:val="249DE2E9"/>
    <w:rsid w:val="2577D79D"/>
    <w:rsid w:val="2C8DCD08"/>
    <w:rsid w:val="2E1EAB66"/>
    <w:rsid w:val="350AE57D"/>
    <w:rsid w:val="3690139E"/>
    <w:rsid w:val="37B2A22D"/>
    <w:rsid w:val="4041B9D6"/>
    <w:rsid w:val="43AEA76C"/>
    <w:rsid w:val="44417425"/>
    <w:rsid w:val="4722D73C"/>
    <w:rsid w:val="496F4416"/>
    <w:rsid w:val="4B1CCE3D"/>
    <w:rsid w:val="4C4EE50B"/>
    <w:rsid w:val="4E234242"/>
    <w:rsid w:val="515CE453"/>
    <w:rsid w:val="62406801"/>
    <w:rsid w:val="645040B3"/>
    <w:rsid w:val="655D4DC2"/>
    <w:rsid w:val="65A6753F"/>
    <w:rsid w:val="65DCCE46"/>
    <w:rsid w:val="68C7B8FF"/>
    <w:rsid w:val="69A67CCA"/>
    <w:rsid w:val="6AFFE677"/>
    <w:rsid w:val="6E7DA332"/>
    <w:rsid w:val="703283E6"/>
    <w:rsid w:val="77AC0B6B"/>
    <w:rsid w:val="7D70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F6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1AC5"/>
  </w:style>
  <w:style w:type="paragraph" w:styleId="Nagwek">
    <w:name w:val="header"/>
    <w:basedOn w:val="Normalny"/>
    <w:link w:val="NagwekZnak"/>
    <w:uiPriority w:val="99"/>
    <w:unhideWhenUsed/>
    <w:rsid w:val="00E0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C5"/>
  </w:style>
  <w:style w:type="paragraph" w:styleId="Stopka">
    <w:name w:val="footer"/>
    <w:basedOn w:val="Normalny"/>
    <w:link w:val="StopkaZnak"/>
    <w:uiPriority w:val="99"/>
    <w:unhideWhenUsed/>
    <w:rsid w:val="00E01AC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BD49B-58C3-4EA2-AE70-2F5282982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20693-D48A-4DA9-93F3-ED36E161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F0DDB-8FD8-4B4C-A6CD-683BA34D2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913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2019-06-17T10:31:00Z</cp:lastPrinted>
  <dcterms:created xsi:type="dcterms:W3CDTF">2020-07-07T09:58:00Z</dcterms:created>
  <dcterms:modified xsi:type="dcterms:W3CDTF">2020-07-07T09:58:00Z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